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1F" w:rsidRPr="0041421F" w:rsidRDefault="0041421F" w:rsidP="0041421F">
      <w:pPr>
        <w:pStyle w:val="a3"/>
        <w:jc w:val="center"/>
        <w:rPr>
          <w:rFonts w:ascii="Times New Roman" w:eastAsia="Times New Roman" w:hAnsi="Times New Roman" w:cs="Times New Roman"/>
          <w:b/>
          <w:sz w:val="28"/>
          <w:lang w:val="kk-KZ" w:eastAsia="ru-RU"/>
        </w:rPr>
      </w:pPr>
      <w:r w:rsidRPr="0041421F">
        <w:rPr>
          <w:rFonts w:ascii="Times New Roman" w:eastAsia="Times New Roman" w:hAnsi="Times New Roman" w:cs="Times New Roman"/>
          <w:b/>
          <w:sz w:val="28"/>
          <w:lang w:val="kk-KZ" w:eastAsia="ru-RU"/>
        </w:rPr>
        <w:t>Педагогтердің бос лауазымдарына орналасуға конкурс жариялау</w:t>
      </w:r>
    </w:p>
    <w:p w:rsidR="00B14739" w:rsidRPr="00350E3F" w:rsidRDefault="00B14739" w:rsidP="00F81735">
      <w:pPr>
        <w:pStyle w:val="a3"/>
        <w:jc w:val="center"/>
        <w:rPr>
          <w:rFonts w:ascii="Times New Roman" w:eastAsia="Times New Roman" w:hAnsi="Times New Roman" w:cs="Times New Roman"/>
          <w:sz w:val="24"/>
          <w:szCs w:val="24"/>
          <w:lang w:val="kk-KZ" w:eastAsia="ru-RU"/>
        </w:rPr>
      </w:pPr>
    </w:p>
    <w:tbl>
      <w:tblPr>
        <w:tblW w:w="11057" w:type="dxa"/>
        <w:tblInd w:w="-1026" w:type="dxa"/>
        <w:tblCellMar>
          <w:top w:w="15" w:type="dxa"/>
          <w:left w:w="15" w:type="dxa"/>
          <w:bottom w:w="15" w:type="dxa"/>
          <w:right w:w="15" w:type="dxa"/>
        </w:tblCellMar>
        <w:tblLook w:val="04A0" w:firstRow="1" w:lastRow="0" w:firstColumn="1" w:lastColumn="0" w:noHBand="0" w:noVBand="1"/>
      </w:tblPr>
      <w:tblGrid>
        <w:gridCol w:w="336"/>
        <w:gridCol w:w="3524"/>
        <w:gridCol w:w="7197"/>
      </w:tblGrid>
      <w:tr w:rsidR="00350E3F" w:rsidRPr="00350E3F" w:rsidTr="00350E3F">
        <w:trPr>
          <w:trHeight w:val="71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center"/>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Білім беру ұйымының атауы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B14739" w:rsidP="00D91F03">
            <w:pPr>
              <w:spacing w:after="0" w:line="240" w:lineRule="auto"/>
              <w:rPr>
                <w:rFonts w:ascii="Times New Roman" w:eastAsia="Times New Roman" w:hAnsi="Times New Roman" w:cs="Times New Roman"/>
                <w:sz w:val="24"/>
                <w:szCs w:val="24"/>
                <w:lang w:eastAsia="ru-RU"/>
              </w:rPr>
            </w:pPr>
            <w:r w:rsidRPr="001046AB">
              <w:rPr>
                <w:rFonts w:ascii="Times New Roman" w:hAnsi="Times New Roman" w:cs="Times New Roman"/>
                <w:sz w:val="24"/>
                <w:szCs w:val="24"/>
                <w:lang w:val="kk-KZ"/>
              </w:rPr>
              <w:t>«Ермек Серкебаев атындағы өнер колледжі – өнерде дарынды балаларға мамандандырылған мектеп-интернат» кешені»</w:t>
            </w:r>
            <w:r w:rsidRPr="001046AB">
              <w:rPr>
                <w:rFonts w:ascii="Times New Roman" w:eastAsia="Times New Roman" w:hAnsi="Times New Roman" w:cs="Times New Roman"/>
                <w:bCs/>
                <w:color w:val="000000"/>
                <w:sz w:val="24"/>
                <w:szCs w:val="24"/>
                <w:lang w:val="kk-KZ" w:eastAsia="ru-RU"/>
              </w:rPr>
              <w:t xml:space="preserve"> КММ</w:t>
            </w:r>
            <w:r w:rsidR="00F81735" w:rsidRPr="001046AB">
              <w:rPr>
                <w:rFonts w:ascii="Times New Roman" w:eastAsia="Times New Roman" w:hAnsi="Times New Roman" w:cs="Times New Roman"/>
                <w:bCs/>
                <w:color w:val="000000"/>
                <w:sz w:val="24"/>
                <w:szCs w:val="24"/>
                <w:lang w:val="kk-KZ" w:eastAsia="ru-RU"/>
              </w:rPr>
              <w:t xml:space="preserve"> </w:t>
            </w:r>
          </w:p>
        </w:tc>
      </w:tr>
      <w:tr w:rsidR="00350E3F" w:rsidRPr="00350E3F" w:rsidTr="00350E3F">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Орналасқан жері, пошталық мекенжайы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B14739" w:rsidP="00D91F03">
            <w:pPr>
              <w:shd w:val="clear" w:color="auto" w:fill="FFFFFF"/>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150000</w:t>
            </w:r>
            <w:r w:rsidR="00350E3F" w:rsidRPr="001046AB">
              <w:rPr>
                <w:rFonts w:ascii="Times New Roman" w:eastAsia="Times New Roman" w:hAnsi="Times New Roman" w:cs="Times New Roman"/>
                <w:color w:val="000000"/>
                <w:sz w:val="24"/>
                <w:szCs w:val="24"/>
                <w:lang w:eastAsia="ru-RU"/>
              </w:rPr>
              <w:t xml:space="preserve">, Қазақстан Республикасы, </w:t>
            </w:r>
            <w:r w:rsidRPr="001046AB">
              <w:rPr>
                <w:rFonts w:ascii="Times New Roman" w:eastAsia="Times New Roman" w:hAnsi="Times New Roman" w:cs="Times New Roman"/>
                <w:color w:val="000000"/>
                <w:sz w:val="24"/>
                <w:szCs w:val="24"/>
                <w:lang w:eastAsia="ru-RU"/>
              </w:rPr>
              <w:t>Солтүстік Қазақстан облысы Петропавл қаласы Интернациональная көшесі, 81</w:t>
            </w:r>
            <w:r w:rsidR="00350E3F" w:rsidRPr="001046AB">
              <w:rPr>
                <w:rFonts w:ascii="Times New Roman" w:eastAsia="Times New Roman" w:hAnsi="Times New Roman" w:cs="Times New Roman"/>
                <w:sz w:val="24"/>
                <w:szCs w:val="24"/>
                <w:lang w:eastAsia="ru-RU"/>
              </w:rPr>
              <w:t> </w:t>
            </w:r>
          </w:p>
        </w:tc>
      </w:tr>
      <w:tr w:rsidR="00350E3F" w:rsidRPr="00350E3F" w:rsidTr="00350E3F">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350E3F" w:rsidP="00D91F03">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Телефон нөмірлері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B14739">
            <w:pPr>
              <w:shd w:val="clear" w:color="auto" w:fill="FFFFFF"/>
              <w:spacing w:after="0" w:line="240" w:lineRule="auto"/>
              <w:rPr>
                <w:rFonts w:ascii="Times New Roman" w:eastAsia="Times New Roman" w:hAnsi="Times New Roman" w:cs="Times New Roman"/>
                <w:sz w:val="24"/>
                <w:szCs w:val="24"/>
                <w:lang w:val="kk-KZ" w:eastAsia="ru-RU"/>
              </w:rPr>
            </w:pPr>
            <w:r w:rsidRPr="001046AB">
              <w:rPr>
                <w:rFonts w:ascii="Times New Roman" w:eastAsia="Times New Roman" w:hAnsi="Times New Roman" w:cs="Times New Roman"/>
                <w:color w:val="000000"/>
                <w:sz w:val="24"/>
                <w:szCs w:val="24"/>
                <w:lang w:eastAsia="ru-RU"/>
              </w:rPr>
              <w:t>8 (7</w:t>
            </w:r>
            <w:r w:rsidR="00B14739" w:rsidRPr="001046AB">
              <w:rPr>
                <w:rFonts w:ascii="Times New Roman" w:eastAsia="Times New Roman" w:hAnsi="Times New Roman" w:cs="Times New Roman"/>
                <w:color w:val="000000"/>
                <w:sz w:val="24"/>
                <w:szCs w:val="24"/>
                <w:lang w:eastAsia="ru-RU"/>
              </w:rPr>
              <w:t>152</w:t>
            </w:r>
            <w:r w:rsidRPr="001046AB">
              <w:rPr>
                <w:rFonts w:ascii="Times New Roman" w:eastAsia="Times New Roman" w:hAnsi="Times New Roman" w:cs="Times New Roman"/>
                <w:color w:val="000000"/>
                <w:sz w:val="24"/>
                <w:szCs w:val="24"/>
                <w:lang w:eastAsia="ru-RU"/>
              </w:rPr>
              <w:t xml:space="preserve">) </w:t>
            </w:r>
            <w:r w:rsidR="00B14739" w:rsidRPr="001046AB">
              <w:rPr>
                <w:rFonts w:ascii="Times New Roman" w:eastAsia="Times New Roman" w:hAnsi="Times New Roman" w:cs="Times New Roman"/>
                <w:color w:val="000000"/>
                <w:sz w:val="24"/>
                <w:szCs w:val="24"/>
                <w:lang w:val="kk-KZ" w:eastAsia="ru-RU"/>
              </w:rPr>
              <w:t>33-96-86</w:t>
            </w:r>
          </w:p>
        </w:tc>
      </w:tr>
      <w:tr w:rsidR="00350E3F" w:rsidRPr="00350E3F" w:rsidTr="00350E3F">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350E3F" w:rsidP="00D91F03">
            <w:pPr>
              <w:spacing w:after="0" w:line="203"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Электрондық пошта</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B14739" w:rsidP="00350E3F">
            <w:pPr>
              <w:spacing w:after="0" w:line="203" w:lineRule="atLeast"/>
              <w:rPr>
                <w:rFonts w:ascii="Times New Roman" w:eastAsia="Times New Roman" w:hAnsi="Times New Roman" w:cs="Times New Roman"/>
                <w:sz w:val="24"/>
                <w:szCs w:val="24"/>
                <w:lang w:eastAsia="ru-RU"/>
              </w:rPr>
            </w:pPr>
            <w:r w:rsidRPr="001046AB">
              <w:rPr>
                <w:rFonts w:ascii="Times New Roman" w:hAnsi="Times New Roman" w:cs="Times New Roman"/>
                <w:bCs/>
                <w:color w:val="1C1C1C"/>
                <w:sz w:val="24"/>
                <w:szCs w:val="24"/>
                <w:lang w:val="kk-KZ"/>
              </w:rPr>
              <w:t>kompleks_кolledz@mail.ru</w:t>
            </w:r>
          </w:p>
        </w:tc>
      </w:tr>
      <w:tr w:rsidR="00350E3F" w:rsidRPr="00757625" w:rsidTr="00350E3F">
        <w:trPr>
          <w:trHeight w:val="5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center"/>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Бос немесе уақытша бос лауазымның атауы, жүктемесі</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90A63" w:rsidRPr="001046AB" w:rsidRDefault="00E174BD" w:rsidP="00E174BD">
            <w:pPr>
              <w:pStyle w:val="a3"/>
              <w:rPr>
                <w:rFonts w:ascii="Times New Roman" w:hAnsi="Times New Roman" w:cs="Times New Roman"/>
                <w:sz w:val="24"/>
                <w:szCs w:val="24"/>
                <w:lang w:val="kk-KZ"/>
              </w:rPr>
            </w:pPr>
            <w:r w:rsidRPr="001046AB">
              <w:rPr>
                <w:rFonts w:ascii="Times New Roman" w:hAnsi="Times New Roman" w:cs="Times New Roman"/>
                <w:sz w:val="24"/>
                <w:szCs w:val="24"/>
                <w:lang w:val="kk-KZ"/>
              </w:rPr>
              <w:t xml:space="preserve">1. «Эстрадалық ән» сыныбы бойынша арнайы пәндер оқытушысы </w:t>
            </w:r>
            <w:r w:rsidRPr="001046AB">
              <w:rPr>
                <w:rFonts w:ascii="Times New Roman" w:hAnsi="Times New Roman" w:cs="Times New Roman"/>
                <w:color w:val="000000"/>
                <w:sz w:val="24"/>
                <w:szCs w:val="24"/>
                <w:lang w:val="kk-KZ" w:eastAsia="ru-RU"/>
              </w:rPr>
              <w:t xml:space="preserve">- </w:t>
            </w:r>
            <w:r w:rsidR="00B14739" w:rsidRPr="001046AB">
              <w:rPr>
                <w:rFonts w:ascii="Times New Roman" w:hAnsi="Times New Roman" w:cs="Times New Roman"/>
                <w:color w:val="000000"/>
                <w:sz w:val="24"/>
                <w:szCs w:val="24"/>
                <w:lang w:val="kk-KZ" w:eastAsia="ru-RU"/>
              </w:rPr>
              <w:t>16 сағат</w:t>
            </w:r>
            <w:r w:rsidRPr="001046AB">
              <w:rPr>
                <w:rFonts w:ascii="Times New Roman" w:hAnsi="Times New Roman" w:cs="Times New Roman"/>
                <w:sz w:val="24"/>
                <w:szCs w:val="24"/>
                <w:lang w:eastAsia="ru-RU"/>
              </w:rPr>
              <w:t>;</w:t>
            </w:r>
          </w:p>
          <w:p w:rsidR="00E174BD" w:rsidRPr="001046AB" w:rsidRDefault="00E174BD" w:rsidP="00E174BD">
            <w:pPr>
              <w:pStyle w:val="a3"/>
              <w:rPr>
                <w:rFonts w:ascii="Times New Roman" w:hAnsi="Times New Roman" w:cs="Times New Roman"/>
                <w:sz w:val="24"/>
                <w:szCs w:val="24"/>
                <w:lang w:val="kk-KZ"/>
              </w:rPr>
            </w:pPr>
            <w:r w:rsidRPr="001046AB">
              <w:rPr>
                <w:rFonts w:ascii="Times New Roman" w:hAnsi="Times New Roman" w:cs="Times New Roman"/>
                <w:sz w:val="24"/>
                <w:szCs w:val="24"/>
                <w:lang w:val="kk-KZ" w:eastAsia="ru-RU"/>
              </w:rPr>
              <w:t xml:space="preserve">2. </w:t>
            </w:r>
            <w:r w:rsidRPr="001046AB">
              <w:rPr>
                <w:rFonts w:ascii="Times New Roman" w:hAnsi="Times New Roman" w:cs="Times New Roman"/>
                <w:sz w:val="24"/>
                <w:szCs w:val="24"/>
                <w:lang w:val="kk-KZ"/>
              </w:rPr>
              <w:t>Музыка жетекшісі – 1 ставка;</w:t>
            </w:r>
          </w:p>
          <w:p w:rsidR="00E174BD" w:rsidRPr="001046AB" w:rsidRDefault="00E174BD" w:rsidP="00E174BD">
            <w:pPr>
              <w:pStyle w:val="a3"/>
              <w:rPr>
                <w:rFonts w:ascii="Times New Roman" w:hAnsi="Times New Roman" w:cs="Times New Roman"/>
                <w:sz w:val="24"/>
                <w:szCs w:val="24"/>
                <w:lang w:val="kk-KZ"/>
              </w:rPr>
            </w:pPr>
            <w:r w:rsidRPr="001046AB">
              <w:rPr>
                <w:rFonts w:ascii="Times New Roman" w:hAnsi="Times New Roman" w:cs="Times New Roman"/>
                <w:sz w:val="24"/>
                <w:szCs w:val="24"/>
                <w:lang w:val="kk-KZ"/>
              </w:rPr>
              <w:t>3. «Скрипка» сыныбы бойынша арнайы пәндер оқытушысы – 16 сағат</w:t>
            </w:r>
            <w:r w:rsidRPr="001046AB">
              <w:rPr>
                <w:rFonts w:ascii="Times New Roman" w:hAnsi="Times New Roman" w:cs="Times New Roman"/>
                <w:sz w:val="24"/>
                <w:szCs w:val="24"/>
                <w:lang w:val="kk-KZ" w:eastAsia="ru-RU"/>
              </w:rPr>
              <w:t>;</w:t>
            </w:r>
          </w:p>
          <w:p w:rsidR="00E174BD" w:rsidRPr="001046AB" w:rsidRDefault="00E174BD" w:rsidP="00E174BD">
            <w:pPr>
              <w:pStyle w:val="a3"/>
              <w:rPr>
                <w:rFonts w:ascii="Times New Roman" w:eastAsia="Times New Roman" w:hAnsi="Times New Roman" w:cs="Times New Roman"/>
                <w:sz w:val="24"/>
                <w:szCs w:val="24"/>
                <w:lang w:val="kk-KZ"/>
              </w:rPr>
            </w:pPr>
            <w:r w:rsidRPr="001046AB">
              <w:rPr>
                <w:rFonts w:ascii="Times New Roman" w:eastAsia="Times New Roman" w:hAnsi="Times New Roman" w:cs="Times New Roman"/>
                <w:sz w:val="24"/>
                <w:szCs w:val="24"/>
                <w:lang w:val="kk-KZ" w:eastAsia="ru-RU"/>
              </w:rPr>
              <w:t xml:space="preserve">4. </w:t>
            </w:r>
            <w:r w:rsidRPr="001046AB">
              <w:rPr>
                <w:rFonts w:ascii="Times New Roman" w:eastAsia="Times New Roman" w:hAnsi="Times New Roman" w:cs="Times New Roman"/>
                <w:sz w:val="24"/>
                <w:szCs w:val="24"/>
                <w:lang w:val="kk-KZ"/>
              </w:rPr>
              <w:t>- Қазақ тілі мен әдебиеті пәнінің мұғалімі – 16 сағат;</w:t>
            </w:r>
          </w:p>
          <w:p w:rsidR="00E174BD" w:rsidRPr="001046AB" w:rsidRDefault="00E174BD" w:rsidP="00E174BD">
            <w:pPr>
              <w:pStyle w:val="a3"/>
              <w:rPr>
                <w:rFonts w:ascii="Times New Roman" w:eastAsia="Times New Roman" w:hAnsi="Times New Roman" w:cs="Times New Roman"/>
                <w:sz w:val="24"/>
                <w:szCs w:val="24"/>
                <w:lang w:val="kk-KZ"/>
              </w:rPr>
            </w:pPr>
            <w:r w:rsidRPr="001046AB">
              <w:rPr>
                <w:rFonts w:ascii="Times New Roman" w:eastAsia="Times New Roman" w:hAnsi="Times New Roman" w:cs="Times New Roman"/>
                <w:sz w:val="24"/>
                <w:szCs w:val="24"/>
                <w:lang w:val="kk-KZ"/>
              </w:rPr>
              <w:t>5. Орыс тілі мен әдебиеті пәнінің мұғалімі – 16 сағат;</w:t>
            </w:r>
          </w:p>
          <w:p w:rsidR="00E174BD" w:rsidRPr="001046AB" w:rsidRDefault="00757625" w:rsidP="00E174BD">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00E174BD" w:rsidRPr="001046AB">
              <w:rPr>
                <w:rFonts w:ascii="Times New Roman" w:eastAsia="Times New Roman" w:hAnsi="Times New Roman" w:cs="Times New Roman"/>
                <w:sz w:val="24"/>
                <w:szCs w:val="24"/>
                <w:lang w:val="kk-KZ"/>
              </w:rPr>
              <w:t>. «Фортепиано» сыныбы бойынша арнайы пәндер оқытушысы – 16 сағат</w:t>
            </w:r>
            <w:r w:rsidR="00E174BD" w:rsidRPr="001046AB">
              <w:rPr>
                <w:rFonts w:ascii="Times New Roman" w:hAnsi="Times New Roman" w:cs="Times New Roman"/>
                <w:sz w:val="24"/>
                <w:szCs w:val="24"/>
                <w:lang w:val="kk-KZ" w:eastAsia="ru-RU"/>
              </w:rPr>
              <w:t>;</w:t>
            </w:r>
          </w:p>
          <w:p w:rsidR="00E174BD" w:rsidRPr="001046AB" w:rsidRDefault="00757625" w:rsidP="00E174BD">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E174BD" w:rsidRPr="001046AB">
              <w:rPr>
                <w:rFonts w:ascii="Times New Roman" w:eastAsia="Times New Roman" w:hAnsi="Times New Roman" w:cs="Times New Roman"/>
                <w:sz w:val="24"/>
                <w:szCs w:val="24"/>
                <w:lang w:val="kk-KZ"/>
              </w:rPr>
              <w:t>. «Үрмелі және соқпалы аспаптар» сыныбы бойынша арнайы пәндер оқытушысы</w:t>
            </w:r>
            <w:r w:rsidR="003117A7" w:rsidRPr="001046AB">
              <w:rPr>
                <w:rFonts w:ascii="Times New Roman" w:eastAsia="Times New Roman" w:hAnsi="Times New Roman" w:cs="Times New Roman"/>
                <w:sz w:val="24"/>
                <w:szCs w:val="24"/>
                <w:lang w:val="kk-KZ"/>
              </w:rPr>
              <w:t xml:space="preserve"> – 16 сағат</w:t>
            </w:r>
            <w:r w:rsidR="003117A7" w:rsidRPr="001046AB">
              <w:rPr>
                <w:rFonts w:ascii="Times New Roman" w:hAnsi="Times New Roman" w:cs="Times New Roman"/>
                <w:sz w:val="24"/>
                <w:szCs w:val="24"/>
                <w:lang w:val="kk-KZ" w:eastAsia="ru-RU"/>
              </w:rPr>
              <w:t>;</w:t>
            </w:r>
          </w:p>
          <w:p w:rsidR="00E174BD" w:rsidRDefault="00757625" w:rsidP="00D91F03">
            <w:pPr>
              <w:pStyle w:val="a3"/>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E174BD" w:rsidRPr="001046AB">
              <w:rPr>
                <w:rFonts w:ascii="Times New Roman" w:eastAsia="Times New Roman" w:hAnsi="Times New Roman" w:cs="Times New Roman"/>
                <w:sz w:val="24"/>
                <w:szCs w:val="24"/>
                <w:lang w:val="kk-KZ"/>
              </w:rPr>
              <w:t>. Концертмейстер</w:t>
            </w:r>
            <w:r w:rsidR="003117A7" w:rsidRPr="001046AB">
              <w:rPr>
                <w:rFonts w:ascii="Times New Roman" w:eastAsia="Times New Roman" w:hAnsi="Times New Roman" w:cs="Times New Roman"/>
                <w:sz w:val="24"/>
                <w:szCs w:val="24"/>
                <w:lang w:val="kk-KZ"/>
              </w:rPr>
              <w:t xml:space="preserve"> – 16 сағат</w:t>
            </w:r>
            <w:r w:rsidR="00D91F03" w:rsidRPr="001046AB">
              <w:rPr>
                <w:rFonts w:ascii="Times New Roman" w:eastAsia="Times New Roman" w:hAnsi="Times New Roman" w:cs="Times New Roman"/>
                <w:sz w:val="24"/>
                <w:szCs w:val="24"/>
                <w:lang w:val="kk-KZ"/>
              </w:rPr>
              <w:t>.</w:t>
            </w:r>
          </w:p>
          <w:p w:rsidR="00506327" w:rsidRPr="001046AB" w:rsidRDefault="00757625" w:rsidP="00506327">
            <w:pPr>
              <w:pStyle w:val="a3"/>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9</w:t>
            </w:r>
            <w:bookmarkStart w:id="0" w:name="_GoBack"/>
            <w:bookmarkEnd w:id="0"/>
            <w:r w:rsidR="00506327">
              <w:rPr>
                <w:rFonts w:ascii="Times New Roman" w:eastAsia="Times New Roman" w:hAnsi="Times New Roman" w:cs="Times New Roman"/>
                <w:sz w:val="24"/>
                <w:szCs w:val="24"/>
                <w:lang w:val="kk-KZ"/>
              </w:rPr>
              <w:t xml:space="preserve">. </w:t>
            </w:r>
            <w:r w:rsidR="00506327" w:rsidRPr="00506327">
              <w:rPr>
                <w:rFonts w:ascii="Times New Roman" w:eastAsia="Times New Roman" w:hAnsi="Times New Roman" w:cs="Times New Roman"/>
                <w:sz w:val="24"/>
                <w:szCs w:val="24"/>
                <w:lang w:val="kk-KZ"/>
              </w:rPr>
              <w:t>"</w:t>
            </w:r>
            <w:r w:rsidR="00506327">
              <w:rPr>
                <w:rFonts w:ascii="Times New Roman" w:eastAsia="Times New Roman" w:hAnsi="Times New Roman" w:cs="Times New Roman"/>
                <w:sz w:val="24"/>
                <w:szCs w:val="24"/>
                <w:lang w:val="kk-KZ"/>
              </w:rPr>
              <w:t>А</w:t>
            </w:r>
            <w:r w:rsidR="00506327" w:rsidRPr="00506327">
              <w:rPr>
                <w:rFonts w:ascii="Times New Roman" w:eastAsia="Times New Roman" w:hAnsi="Times New Roman" w:cs="Times New Roman"/>
                <w:sz w:val="24"/>
                <w:szCs w:val="24"/>
                <w:lang w:val="kk-KZ"/>
              </w:rPr>
              <w:t>кадемиялық ән айту" сыныбы бойынша арнайы пәндер оқытушысы</w:t>
            </w:r>
            <w:r w:rsidR="00506327">
              <w:rPr>
                <w:rFonts w:ascii="Times New Roman" w:eastAsia="Times New Roman" w:hAnsi="Times New Roman" w:cs="Times New Roman"/>
                <w:sz w:val="24"/>
                <w:szCs w:val="24"/>
                <w:lang w:val="kk-KZ"/>
              </w:rPr>
              <w:t xml:space="preserve"> – 16 сағат</w:t>
            </w:r>
            <w:r w:rsidR="00506327" w:rsidRPr="00506327">
              <w:rPr>
                <w:rFonts w:ascii="Times New Roman" w:eastAsia="Times New Roman" w:hAnsi="Times New Roman" w:cs="Times New Roman"/>
                <w:sz w:val="24"/>
                <w:szCs w:val="24"/>
                <w:lang w:val="kk-KZ"/>
              </w:rPr>
              <w:t>;</w:t>
            </w:r>
          </w:p>
        </w:tc>
      </w:tr>
      <w:tr w:rsidR="00350E3F" w:rsidRPr="00350E3F" w:rsidTr="003117A7">
        <w:trPr>
          <w:trHeight w:val="22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val="kk-KZ"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Негізгі функционалдық міндеттері </w:t>
            </w:r>
          </w:p>
          <w:p w:rsidR="00090A63" w:rsidRPr="001046AB" w:rsidRDefault="00090A63"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мемлекеттік жалпыға міндетті білім беру стандартына сәйкес қытылатын пәннің ерекшелігін ескере отырып, білім алушыларды оқытуды және тәрбиелеуді жүзеге асырады;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әрдемдеседі;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алушылардың жеке қажеттіліктерін ескере отырып, оқытудың жаңа тәсілдерін, тиімді нысандарын, әдістері мен құралдарын қолданады;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бөлім бойынша жиынтық бағалауды және тоқсан бойынша жиынтық бағалауды өткізу қорытындысы бойынша талдау жүргізеді;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журналдарды (қағаз немесе электрондық)толтырады;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оқу үрдісінде заманауи ақпараттық-коммуникациялық технологияларды қолданады;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оқу процесінде қарапайым бағдарламалық қамтамасыз етуді және ақпараттық-коммуникациялық технологиялардың қосымшаларын пайдаланады;</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350E3F" w:rsidRPr="001046AB" w:rsidRDefault="00350E3F" w:rsidP="00090A63">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lastRenderedPageBreak/>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алушылардың, тәрбиеленушілердің жеке қабілеттерін, қызығушылықтарын және бейімділіктерін зерделейді;</w:t>
            </w:r>
            <w:r w:rsidR="00361E59" w:rsidRPr="001046AB">
              <w:rPr>
                <w:rFonts w:ascii="Times New Roman" w:eastAsia="Times New Roman" w:hAnsi="Times New Roman" w:cs="Times New Roman"/>
                <w:color w:val="000000"/>
                <w:sz w:val="24"/>
                <w:szCs w:val="24"/>
                <w:lang w:eastAsia="ru-RU"/>
              </w:rPr>
              <w:t xml:space="preserve"> </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инклюзивті білім беру үшін жағдай жасайды;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ерекше білім беру қажеттіліктері бар білім алушының жеке қажеттіліктерін ескере отырып, оқу бағдарламаларын бейімдейді;</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интерактивті оқу материалдары мен цифрлық білім беру ресурстарын пайдалана отырып, қашықтықтан оқыту режимінде сабақтар ұйымдастырады;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әдістемелік бірлестіктердің, мұғалімдер қауымдастығының, әдістемелік, педагогикалық кеңестердің, желілік қоғамдас</w:t>
            </w:r>
            <w:r w:rsidR="00D91F03" w:rsidRPr="001046AB">
              <w:rPr>
                <w:rFonts w:ascii="Times New Roman" w:eastAsia="Times New Roman" w:hAnsi="Times New Roman" w:cs="Times New Roman"/>
                <w:color w:val="000000"/>
                <w:sz w:val="24"/>
                <w:szCs w:val="24"/>
                <w:lang w:eastAsia="ru-RU"/>
              </w:rPr>
              <w:t>тықтардың отырыстарына қатысады;</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ата-аналарға арналған педагогикалық консилиумдарға қатысады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ата-аналарға кеңес береді</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кәсіби құзыреттілікті арттырады</w:t>
            </w:r>
            <w:r w:rsidR="00D91F03"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еңбек қауіпсіздігі және еңбекті қорғау, өртке қарсы қорғау қағидаларын сақтайды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беру процесі кезеңінде білім алушылардың өмірі мен денсаулығын қорғауды қамтамасыз етеді</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ата-аналармен немесе олардың орнындағы адамдармен ынтымақтастықты жүзеге асырады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361E59">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тізбесін білім беру саласындағы уәкілетті орган бекіткен құжаттарды толтырады</w:t>
            </w:r>
            <w:r w:rsidR="00361E59" w:rsidRPr="001046AB">
              <w:rPr>
                <w:rFonts w:ascii="Times New Roman" w:eastAsia="Times New Roman" w:hAnsi="Times New Roman" w:cs="Times New Roman"/>
                <w:color w:val="000000"/>
                <w:sz w:val="24"/>
                <w:szCs w:val="24"/>
                <w:lang w:eastAsia="ru-RU"/>
              </w:rPr>
              <w:t>;</w:t>
            </w:r>
          </w:p>
          <w:p w:rsidR="00350E3F" w:rsidRPr="001046AB" w:rsidRDefault="00350E3F" w:rsidP="00D91F03">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046AB">
              <w:rPr>
                <w:rFonts w:ascii="Times New Roman" w:eastAsia="Times New Roman" w:hAnsi="Times New Roman" w:cs="Times New Roman"/>
                <w:color w:val="000000"/>
                <w:sz w:val="24"/>
                <w:szCs w:val="24"/>
                <w:lang w:eastAsia="ru-RU"/>
              </w:rPr>
              <w:t>білім алушылар мен тәрбиеленушілер арасында сыбайлас жемқорлыққа қарсы мәдениетті, академиялық адалдық қағидаттарын бойына сіңіреді</w:t>
            </w:r>
            <w:r w:rsidR="00361E59" w:rsidRPr="001046AB">
              <w:rPr>
                <w:rFonts w:ascii="Times New Roman" w:eastAsia="Times New Roman" w:hAnsi="Times New Roman" w:cs="Times New Roman"/>
                <w:color w:val="000000"/>
                <w:sz w:val="24"/>
                <w:szCs w:val="24"/>
                <w:lang w:eastAsia="ru-RU"/>
              </w:rPr>
              <w:t>.</w:t>
            </w:r>
          </w:p>
        </w:tc>
      </w:tr>
      <w:tr w:rsidR="00350E3F" w:rsidRPr="00350E3F" w:rsidTr="00D91F03">
        <w:trPr>
          <w:trHeight w:val="4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Еңбекке ақы төлеу мөлшері мен шарттары </w:t>
            </w:r>
          </w:p>
          <w:p w:rsidR="00361E59" w:rsidRPr="001046AB" w:rsidRDefault="00361E59" w:rsidP="00350E3F">
            <w:pPr>
              <w:spacing w:after="0" w:line="240" w:lineRule="auto"/>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еңбек өтілі мен біліктілік санатына сәйкес төленеді</w:t>
            </w:r>
          </w:p>
          <w:p w:rsidR="00350E3F" w:rsidRPr="001046AB" w:rsidRDefault="00350E3F" w:rsidP="00350E3F">
            <w:pPr>
              <w:spacing w:after="0" w:line="240" w:lineRule="auto"/>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xml:space="preserve">- </w:t>
            </w:r>
            <w:r w:rsidR="003E2DDA" w:rsidRPr="001046AB">
              <w:rPr>
                <w:rFonts w:ascii="Times New Roman" w:eastAsia="Times New Roman" w:hAnsi="Times New Roman" w:cs="Times New Roman"/>
                <w:color w:val="000000"/>
                <w:sz w:val="24"/>
                <w:szCs w:val="24"/>
                <w:lang w:eastAsia="ru-RU"/>
              </w:rPr>
              <w:t>арнайы орта білім (min): 1</w:t>
            </w:r>
            <w:r w:rsidR="003E2DDA" w:rsidRPr="001046AB">
              <w:rPr>
                <w:rFonts w:ascii="Times New Roman" w:eastAsia="Times New Roman" w:hAnsi="Times New Roman" w:cs="Times New Roman"/>
                <w:color w:val="000000"/>
                <w:sz w:val="24"/>
                <w:szCs w:val="24"/>
                <w:lang w:val="kk-KZ" w:eastAsia="ru-RU"/>
              </w:rPr>
              <w:t>3</w:t>
            </w:r>
            <w:r w:rsidR="00D059C4">
              <w:rPr>
                <w:rFonts w:ascii="Times New Roman" w:eastAsia="Times New Roman" w:hAnsi="Times New Roman" w:cs="Times New Roman"/>
                <w:color w:val="000000"/>
                <w:sz w:val="24"/>
                <w:szCs w:val="24"/>
                <w:lang w:val="kk-KZ" w:eastAsia="ru-RU"/>
              </w:rPr>
              <w:t>0.</w:t>
            </w:r>
            <w:r w:rsidR="003E2DDA" w:rsidRPr="001046AB">
              <w:rPr>
                <w:rFonts w:ascii="Times New Roman" w:eastAsia="Times New Roman" w:hAnsi="Times New Roman" w:cs="Times New Roman"/>
                <w:color w:val="000000"/>
                <w:sz w:val="24"/>
                <w:szCs w:val="24"/>
                <w:lang w:val="kk-KZ" w:eastAsia="ru-RU"/>
              </w:rPr>
              <w:t>000</w:t>
            </w:r>
            <w:r w:rsidRPr="001046AB">
              <w:rPr>
                <w:rFonts w:ascii="Times New Roman" w:eastAsia="Times New Roman" w:hAnsi="Times New Roman" w:cs="Times New Roman"/>
                <w:color w:val="000000"/>
                <w:sz w:val="24"/>
                <w:szCs w:val="24"/>
                <w:lang w:eastAsia="ru-RU"/>
              </w:rPr>
              <w:t xml:space="preserve"> теңге;</w:t>
            </w:r>
          </w:p>
          <w:p w:rsidR="00350E3F" w:rsidRPr="001046AB" w:rsidRDefault="003E2DDA" w:rsidP="00D059C4">
            <w:pPr>
              <w:spacing w:after="0" w:line="240" w:lineRule="auto"/>
              <w:rPr>
                <w:rFonts w:ascii="Times New Roman" w:eastAsia="Times New Roman" w:hAnsi="Times New Roman" w:cs="Times New Roman"/>
                <w:sz w:val="24"/>
                <w:szCs w:val="24"/>
                <w:highlight w:val="yellow"/>
                <w:lang w:eastAsia="ru-RU"/>
              </w:rPr>
            </w:pPr>
            <w:r w:rsidRPr="001046AB">
              <w:rPr>
                <w:rFonts w:ascii="Times New Roman" w:eastAsia="Times New Roman" w:hAnsi="Times New Roman" w:cs="Times New Roman"/>
                <w:color w:val="000000"/>
                <w:sz w:val="24"/>
                <w:szCs w:val="24"/>
                <w:lang w:eastAsia="ru-RU"/>
              </w:rPr>
              <w:t>- жоғары білім (min): 1</w:t>
            </w:r>
            <w:r w:rsidR="00D059C4">
              <w:rPr>
                <w:rFonts w:ascii="Times New Roman" w:eastAsia="Times New Roman" w:hAnsi="Times New Roman" w:cs="Times New Roman"/>
                <w:color w:val="000000"/>
                <w:sz w:val="24"/>
                <w:szCs w:val="24"/>
                <w:lang w:val="kk-KZ" w:eastAsia="ru-RU"/>
              </w:rPr>
              <w:t>60.</w:t>
            </w:r>
            <w:r w:rsidRPr="001046AB">
              <w:rPr>
                <w:rFonts w:ascii="Times New Roman" w:eastAsia="Times New Roman" w:hAnsi="Times New Roman" w:cs="Times New Roman"/>
                <w:color w:val="000000"/>
                <w:sz w:val="24"/>
                <w:szCs w:val="24"/>
                <w:lang w:val="kk-KZ" w:eastAsia="ru-RU"/>
              </w:rPr>
              <w:t>000</w:t>
            </w:r>
            <w:r w:rsidR="00361E59" w:rsidRPr="001046AB">
              <w:rPr>
                <w:rFonts w:ascii="Times New Roman" w:eastAsia="Times New Roman" w:hAnsi="Times New Roman" w:cs="Times New Roman"/>
                <w:color w:val="000000"/>
                <w:sz w:val="24"/>
                <w:szCs w:val="24"/>
                <w:lang w:eastAsia="ru-RU"/>
              </w:rPr>
              <w:t xml:space="preserve"> теңге</w:t>
            </w:r>
            <w:r w:rsidR="00D91F03" w:rsidRPr="001046AB">
              <w:rPr>
                <w:rFonts w:ascii="Times New Roman" w:eastAsia="Times New Roman" w:hAnsi="Times New Roman" w:cs="Times New Roman"/>
                <w:color w:val="000000"/>
                <w:sz w:val="24"/>
                <w:szCs w:val="24"/>
                <w:lang w:eastAsia="ru-RU"/>
              </w:rPr>
              <w:t>.</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0"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Педагогтердің үлгілік біліктілік сипаттамаларымен бекітілген кандидатқа қойылатын біліктілік талаптары</w:t>
            </w:r>
          </w:p>
          <w:p w:rsidR="00361E59" w:rsidRPr="001046AB" w:rsidRDefault="00361E59" w:rsidP="00350E3F">
            <w:pPr>
              <w:spacing w:after="0" w:line="0"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240" w:lineRule="auto"/>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D91F03" w:rsidRPr="001046AB">
              <w:rPr>
                <w:rFonts w:ascii="Times New Roman" w:eastAsia="Times New Roman" w:hAnsi="Times New Roman" w:cs="Times New Roman"/>
                <w:color w:val="000000"/>
                <w:sz w:val="24"/>
                <w:szCs w:val="24"/>
                <w:lang w:eastAsia="ru-RU"/>
              </w:rPr>
              <w:t>;</w:t>
            </w:r>
            <w:r w:rsidRPr="001046AB">
              <w:rPr>
                <w:rFonts w:ascii="Times New Roman" w:eastAsia="Times New Roman" w:hAnsi="Times New Roman" w:cs="Times New Roman"/>
                <w:color w:val="000000"/>
                <w:sz w:val="24"/>
                <w:szCs w:val="24"/>
                <w:lang w:eastAsia="ru-RU"/>
              </w:rPr>
              <w:t> </w:t>
            </w:r>
          </w:p>
          <w:p w:rsidR="00350E3F" w:rsidRPr="001046AB" w:rsidRDefault="00350E3F" w:rsidP="00350E3F">
            <w:pPr>
              <w:spacing w:after="0" w:line="240" w:lineRule="auto"/>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-және (немесе) бар болған жағдайда біліктілігі жоғары деңгейдегі педагогикалық жұмыс өт</w:t>
            </w:r>
            <w:r w:rsidR="007E36F6" w:rsidRPr="001046AB">
              <w:rPr>
                <w:rFonts w:ascii="Times New Roman" w:eastAsia="Times New Roman" w:hAnsi="Times New Roman" w:cs="Times New Roman"/>
                <w:color w:val="000000"/>
                <w:sz w:val="24"/>
                <w:szCs w:val="24"/>
                <w:lang w:eastAsia="ru-RU"/>
              </w:rPr>
              <w:t>ілі үшін педагог-шебер – 5 жыл</w:t>
            </w:r>
            <w:r w:rsidR="00D91F03" w:rsidRPr="001046AB">
              <w:rPr>
                <w:rFonts w:ascii="Times New Roman" w:eastAsia="Times New Roman" w:hAnsi="Times New Roman" w:cs="Times New Roman"/>
                <w:color w:val="000000"/>
                <w:sz w:val="24"/>
                <w:szCs w:val="24"/>
                <w:lang w:eastAsia="ru-RU"/>
              </w:rPr>
              <w:t>;</w:t>
            </w:r>
          </w:p>
          <w:p w:rsidR="00350E3F" w:rsidRPr="001046AB" w:rsidRDefault="00350E3F" w:rsidP="00D91F03">
            <w:pPr>
              <w:spacing w:after="0" w:line="0" w:lineRule="atLeast"/>
              <w:jc w:val="both"/>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 педагог-модератор үшін кемінде 2 жыл, педагог-сарапшы үшін кемінде 3 жыл, педагог-зерттеуші кемінде 4 жыл</w:t>
            </w:r>
            <w:r w:rsidR="00D91F03" w:rsidRPr="001046AB">
              <w:rPr>
                <w:rFonts w:ascii="Times New Roman" w:eastAsia="Times New Roman" w:hAnsi="Times New Roman" w:cs="Times New Roman"/>
                <w:color w:val="000000"/>
                <w:sz w:val="24"/>
                <w:szCs w:val="24"/>
                <w:lang w:eastAsia="ru-RU"/>
              </w:rPr>
              <w:t>.</w:t>
            </w:r>
          </w:p>
        </w:tc>
      </w:tr>
      <w:tr w:rsidR="00350E3F" w:rsidRPr="00350E3F" w:rsidTr="00350E3F">
        <w:trPr>
          <w:trHeight w:val="1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105"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105"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Құжаттарды қабылдау мерзімі</w:t>
            </w:r>
          </w:p>
          <w:p w:rsidR="007E36F6" w:rsidRPr="001046AB" w:rsidRDefault="007E36F6" w:rsidP="00350E3F">
            <w:pPr>
              <w:spacing w:after="0" w:line="105"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B160C2" w:rsidRDefault="00F920F0" w:rsidP="00D91F03">
            <w:pPr>
              <w:spacing w:after="0" w:line="105" w:lineRule="atLeast"/>
              <w:rPr>
                <w:rFonts w:ascii="Times New Roman" w:eastAsia="Times New Roman" w:hAnsi="Times New Roman" w:cs="Times New Roman"/>
                <w:b/>
                <w:sz w:val="24"/>
                <w:szCs w:val="24"/>
                <w:lang w:val="kk-KZ" w:eastAsia="ru-RU"/>
              </w:rPr>
            </w:pPr>
            <w:r w:rsidRPr="00B160C2">
              <w:rPr>
                <w:rFonts w:ascii="Times New Roman" w:eastAsia="Times New Roman" w:hAnsi="Times New Roman" w:cs="Times New Roman"/>
                <w:b/>
                <w:color w:val="000000"/>
                <w:sz w:val="24"/>
                <w:szCs w:val="24"/>
                <w:lang w:eastAsia="ru-RU"/>
              </w:rPr>
              <w:t>15.06.2023 – 22.06.2023</w:t>
            </w:r>
            <w:r w:rsidR="00350E3F" w:rsidRPr="00B160C2">
              <w:rPr>
                <w:rFonts w:ascii="Times New Roman" w:eastAsia="Times New Roman" w:hAnsi="Times New Roman" w:cs="Times New Roman"/>
                <w:b/>
                <w:color w:val="000000"/>
                <w:sz w:val="24"/>
                <w:szCs w:val="24"/>
                <w:lang w:eastAsia="ru-RU"/>
              </w:rPr>
              <w:t xml:space="preserve"> ж</w:t>
            </w:r>
            <w:r w:rsidR="00D91F03" w:rsidRPr="00B160C2">
              <w:rPr>
                <w:rFonts w:ascii="Times New Roman" w:eastAsia="Times New Roman" w:hAnsi="Times New Roman" w:cs="Times New Roman"/>
                <w:b/>
                <w:color w:val="000000"/>
                <w:sz w:val="24"/>
                <w:szCs w:val="24"/>
                <w:lang w:val="kk-KZ" w:eastAsia="ru-RU"/>
              </w:rPr>
              <w:t>.</w:t>
            </w:r>
          </w:p>
        </w:tc>
      </w:tr>
      <w:tr w:rsidR="00350E3F" w:rsidRPr="00A82EAB"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1046AB" w:rsidRDefault="00350E3F" w:rsidP="00350E3F">
            <w:pPr>
              <w:spacing w:after="0" w:line="0" w:lineRule="atLeast"/>
              <w:rPr>
                <w:rFonts w:ascii="Times New Roman" w:eastAsia="Times New Roman" w:hAnsi="Times New Roman" w:cs="Times New Roman"/>
                <w:bCs/>
                <w:color w:val="000000"/>
                <w:sz w:val="24"/>
                <w:szCs w:val="24"/>
                <w:lang w:eastAsia="ru-RU"/>
              </w:rPr>
            </w:pPr>
            <w:r w:rsidRPr="001046AB">
              <w:rPr>
                <w:rFonts w:ascii="Times New Roman" w:eastAsia="Times New Roman" w:hAnsi="Times New Roman" w:cs="Times New Roman"/>
                <w:bCs/>
                <w:color w:val="000000"/>
                <w:sz w:val="24"/>
                <w:szCs w:val="24"/>
                <w:lang w:eastAsia="ru-RU"/>
              </w:rPr>
              <w:t>Қажетті құжаттар тізбесі</w:t>
            </w:r>
          </w:p>
          <w:p w:rsidR="007E36F6" w:rsidRPr="001046AB" w:rsidRDefault="007E36F6" w:rsidP="00350E3F">
            <w:pPr>
              <w:spacing w:after="0" w:line="0" w:lineRule="atLeast"/>
              <w:rPr>
                <w:rFonts w:ascii="Times New Roman" w:eastAsia="Times New Roman" w:hAnsi="Times New Roman" w:cs="Times New Roman"/>
                <w:sz w:val="24"/>
                <w:szCs w:val="24"/>
                <w:lang w:eastAsia="ru-RU"/>
              </w:rPr>
            </w:pP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1) осы Қағидаларға 10-қосымшаға сәйкес нысан бойынша қоса берілетін құжаттардың тізбесін көрсете отырып, Конкурсқа қатысу туралы өтініш;</w:t>
            </w:r>
          </w:p>
          <w:p w:rsidR="001046AB" w:rsidRPr="001046AB" w:rsidRDefault="001046AB" w:rsidP="001046AB">
            <w:pPr>
              <w:pStyle w:val="a3"/>
              <w:rPr>
                <w:rFonts w:ascii="Times New Roman" w:hAnsi="Times New Roman" w:cs="Times New Roman"/>
                <w:sz w:val="24"/>
                <w:szCs w:val="24"/>
              </w:rPr>
            </w:pPr>
            <w:bookmarkStart w:id="1" w:name="z169"/>
            <w:r w:rsidRPr="001046AB">
              <w:rPr>
                <w:rFonts w:ascii="Times New Roman" w:hAnsi="Times New Roman" w:cs="Times New Roman"/>
                <w:sz w:val="24"/>
                <w:szCs w:val="24"/>
              </w:rPr>
              <w:t>2) жеке басын куәландыратын құжат не цифрлық құжаттар сервисінен алынған электронды құжат (идентификация үшін);</w:t>
            </w:r>
          </w:p>
          <w:p w:rsidR="001046AB" w:rsidRPr="001046AB" w:rsidRDefault="001046AB" w:rsidP="001046AB">
            <w:pPr>
              <w:pStyle w:val="a3"/>
              <w:rPr>
                <w:rFonts w:ascii="Times New Roman" w:hAnsi="Times New Roman" w:cs="Times New Roman"/>
                <w:sz w:val="24"/>
                <w:szCs w:val="24"/>
              </w:rPr>
            </w:pPr>
            <w:bookmarkStart w:id="2" w:name="z170"/>
            <w:bookmarkEnd w:id="1"/>
            <w:r w:rsidRPr="001046AB">
              <w:rPr>
                <w:rFonts w:ascii="Times New Roman" w:hAnsi="Times New Roman" w:cs="Times New Roman"/>
                <w:sz w:val="24"/>
                <w:szCs w:val="24"/>
              </w:rPr>
              <w:t>3) кадрларды есепке алу бойынша толтырылған жеке іс парағы (нақты тұрғылықты мекенжайы мен байланыс телефондары көрсетілген – бар болса);</w:t>
            </w:r>
          </w:p>
          <w:p w:rsidR="001046AB" w:rsidRPr="001046AB" w:rsidRDefault="001046AB" w:rsidP="001046AB">
            <w:pPr>
              <w:pStyle w:val="a3"/>
              <w:rPr>
                <w:rFonts w:ascii="Times New Roman" w:hAnsi="Times New Roman" w:cs="Times New Roman"/>
                <w:sz w:val="24"/>
                <w:szCs w:val="24"/>
              </w:rPr>
            </w:pPr>
            <w:bookmarkStart w:id="3" w:name="z171"/>
            <w:bookmarkEnd w:id="2"/>
            <w:r w:rsidRPr="001046AB">
              <w:rPr>
                <w:rFonts w:ascii="Times New Roman" w:hAnsi="Times New Roman" w:cs="Times New Roman"/>
                <w:sz w:val="24"/>
                <w:szCs w:val="24"/>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046AB" w:rsidRPr="001046AB" w:rsidRDefault="001046AB" w:rsidP="001046AB">
            <w:pPr>
              <w:pStyle w:val="a3"/>
              <w:rPr>
                <w:rFonts w:ascii="Times New Roman" w:hAnsi="Times New Roman" w:cs="Times New Roman"/>
                <w:sz w:val="24"/>
                <w:szCs w:val="24"/>
              </w:rPr>
            </w:pPr>
            <w:bookmarkStart w:id="4" w:name="z172"/>
            <w:bookmarkEnd w:id="3"/>
            <w:r w:rsidRPr="001046AB">
              <w:rPr>
                <w:rFonts w:ascii="Times New Roman" w:hAnsi="Times New Roman" w:cs="Times New Roman"/>
                <w:sz w:val="24"/>
                <w:szCs w:val="24"/>
              </w:rPr>
              <w:lastRenderedPageBreak/>
              <w:t>5) еңбек қызметін растайтын құжаттың көшірмесі (бар болса);</w:t>
            </w:r>
          </w:p>
          <w:bookmarkEnd w:id="4"/>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046AB" w:rsidRPr="001046AB" w:rsidRDefault="001046AB" w:rsidP="001046AB">
            <w:pPr>
              <w:pStyle w:val="a3"/>
              <w:rPr>
                <w:rFonts w:ascii="Times New Roman" w:hAnsi="Times New Roman" w:cs="Times New Roman"/>
                <w:sz w:val="24"/>
                <w:szCs w:val="24"/>
              </w:rPr>
            </w:pPr>
            <w:bookmarkStart w:id="5" w:name="z174"/>
            <w:r w:rsidRPr="001046AB">
              <w:rPr>
                <w:rFonts w:ascii="Times New Roman" w:hAnsi="Times New Roman" w:cs="Times New Roman"/>
                <w:sz w:val="24"/>
                <w:szCs w:val="24"/>
              </w:rPr>
              <w:t>7) психоневрологиялық ұйымнан анықтама;</w:t>
            </w:r>
          </w:p>
          <w:p w:rsidR="001046AB" w:rsidRPr="001046AB" w:rsidRDefault="001046AB" w:rsidP="001046AB">
            <w:pPr>
              <w:pStyle w:val="a3"/>
              <w:rPr>
                <w:rFonts w:ascii="Times New Roman" w:hAnsi="Times New Roman" w:cs="Times New Roman"/>
                <w:sz w:val="24"/>
                <w:szCs w:val="24"/>
              </w:rPr>
            </w:pPr>
            <w:bookmarkStart w:id="6" w:name="z175"/>
            <w:bookmarkEnd w:id="5"/>
            <w:r w:rsidRPr="001046AB">
              <w:rPr>
                <w:rFonts w:ascii="Times New Roman" w:hAnsi="Times New Roman" w:cs="Times New Roman"/>
                <w:sz w:val="24"/>
                <w:szCs w:val="24"/>
              </w:rPr>
              <w:t>8) наркологиялық ұйымнан анықтама;</w:t>
            </w:r>
          </w:p>
          <w:p w:rsidR="001046AB" w:rsidRPr="001046AB" w:rsidRDefault="001046AB" w:rsidP="001046AB">
            <w:pPr>
              <w:pStyle w:val="a3"/>
              <w:rPr>
                <w:rFonts w:ascii="Times New Roman" w:hAnsi="Times New Roman" w:cs="Times New Roman"/>
                <w:sz w:val="24"/>
                <w:szCs w:val="24"/>
              </w:rPr>
            </w:pPr>
            <w:bookmarkStart w:id="7" w:name="z176"/>
            <w:bookmarkEnd w:id="6"/>
            <w:r w:rsidRPr="001046AB">
              <w:rPr>
                <w:rFonts w:ascii="Times New Roman" w:hAnsi="Times New Roman" w:cs="Times New Roman"/>
                <w:sz w:val="24"/>
                <w:szCs w:val="24"/>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1046AB" w:rsidRPr="001046AB" w:rsidRDefault="001046AB" w:rsidP="001046AB">
            <w:pPr>
              <w:pStyle w:val="a3"/>
              <w:rPr>
                <w:rFonts w:ascii="Times New Roman" w:hAnsi="Times New Roman" w:cs="Times New Roman"/>
                <w:sz w:val="24"/>
                <w:szCs w:val="24"/>
              </w:rPr>
            </w:pPr>
            <w:bookmarkStart w:id="8" w:name="z177"/>
            <w:bookmarkEnd w:id="7"/>
            <w:r w:rsidRPr="001046AB">
              <w:rPr>
                <w:rFonts w:ascii="Times New Roman" w:hAnsi="Times New Roman" w:cs="Times New Roman"/>
                <w:sz w:val="24"/>
                <w:szCs w:val="24"/>
              </w:rPr>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r w:rsidR="00B160C2">
              <w:rPr>
                <w:rFonts w:ascii="Times New Roman" w:hAnsi="Times New Roman" w:cs="Times New Roman"/>
                <w:sz w:val="24"/>
                <w:szCs w:val="24"/>
              </w:rPr>
              <w:t>;</w:t>
            </w:r>
          </w:p>
          <w:p w:rsidR="001046AB" w:rsidRPr="001046AB" w:rsidRDefault="001046AB" w:rsidP="001046AB">
            <w:pPr>
              <w:pStyle w:val="a3"/>
              <w:rPr>
                <w:rFonts w:ascii="Times New Roman" w:hAnsi="Times New Roman" w:cs="Times New Roman"/>
                <w:sz w:val="24"/>
                <w:szCs w:val="24"/>
              </w:rPr>
            </w:pPr>
            <w:bookmarkStart w:id="9" w:name="z178"/>
            <w:bookmarkEnd w:id="8"/>
            <w:r w:rsidRPr="001046AB">
              <w:rPr>
                <w:rFonts w:ascii="Times New Roman" w:hAnsi="Times New Roman" w:cs="Times New Roman"/>
                <w:sz w:val="24"/>
                <w:szCs w:val="24"/>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B160C2">
              <w:rPr>
                <w:rFonts w:ascii="Times New Roman" w:hAnsi="Times New Roman" w:cs="Times New Roman"/>
                <w:sz w:val="24"/>
                <w:szCs w:val="24"/>
              </w:rPr>
              <w:t>;</w:t>
            </w:r>
          </w:p>
          <w:bookmarkEnd w:id="9"/>
          <w:p w:rsidR="001046AB" w:rsidRPr="001046AB" w:rsidRDefault="001046AB" w:rsidP="001046AB">
            <w:pPr>
              <w:pStyle w:val="a3"/>
              <w:rPr>
                <w:rFonts w:ascii="Times New Roman" w:hAnsi="Times New Roman" w:cs="Times New Roman"/>
                <w:sz w:val="24"/>
                <w:szCs w:val="24"/>
              </w:rPr>
            </w:pPr>
            <w:r w:rsidRPr="001046AB">
              <w:rPr>
                <w:rFonts w:ascii="Times New Roman" w:hAnsi="Times New Roman" w:cs="Times New Roman"/>
                <w:sz w:val="24"/>
                <w:szCs w:val="24"/>
              </w:rPr>
              <w:t>12) 11-қосымшаға сәйкес нысан бойынша педагогтің бос немесе уақытша бос лауазымына кандидаттың толтырылған бағалау парағы</w:t>
            </w:r>
            <w:r w:rsidR="00B160C2">
              <w:rPr>
                <w:rFonts w:ascii="Times New Roman" w:hAnsi="Times New Roman" w:cs="Times New Roman"/>
                <w:sz w:val="24"/>
                <w:szCs w:val="24"/>
              </w:rPr>
              <w:t>;</w:t>
            </w:r>
          </w:p>
          <w:p w:rsidR="00A82EAB" w:rsidRDefault="001046AB" w:rsidP="001046AB">
            <w:pPr>
              <w:pStyle w:val="a3"/>
              <w:rPr>
                <w:rFonts w:ascii="Times New Roman" w:hAnsi="Times New Roman" w:cs="Times New Roman"/>
                <w:sz w:val="24"/>
                <w:szCs w:val="24"/>
              </w:rPr>
            </w:pPr>
            <w:bookmarkStart w:id="10" w:name="z180"/>
            <w:r w:rsidRPr="001046AB">
              <w:rPr>
                <w:rFonts w:ascii="Times New Roman" w:hAnsi="Times New Roman" w:cs="Times New Roman"/>
                <w:sz w:val="24"/>
                <w:szCs w:val="24"/>
              </w:rPr>
              <w:t>13) тәжірибе жоқ кандидаттың бейнепрезентациясы кемінде 15 минут, ең төменгі ажыратымдылығы – 720 x 480</w:t>
            </w:r>
            <w:bookmarkEnd w:id="10"/>
            <w:r w:rsidR="00B160C2">
              <w:rPr>
                <w:rFonts w:ascii="Times New Roman" w:hAnsi="Times New Roman" w:cs="Times New Roman"/>
                <w:sz w:val="24"/>
                <w:szCs w:val="24"/>
              </w:rPr>
              <w:t>;</w:t>
            </w:r>
          </w:p>
          <w:p w:rsidR="008F274F" w:rsidRPr="001046AB" w:rsidRDefault="008F274F" w:rsidP="008F274F">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14) </w:t>
            </w:r>
            <w:r w:rsidRPr="001046AB">
              <w:rPr>
                <w:rFonts w:ascii="Times New Roman" w:hAnsi="Times New Roman" w:cs="Times New Roman"/>
                <w:sz w:val="24"/>
                <w:szCs w:val="24"/>
              </w:rPr>
              <w:t xml:space="preserve">11-қосымшаға сәйкес нысан бойынша </w:t>
            </w:r>
            <w:r>
              <w:rPr>
                <w:rFonts w:ascii="Times New Roman" w:hAnsi="Times New Roman" w:cs="Times New Roman"/>
                <w:sz w:val="24"/>
              </w:rPr>
              <w:t>к</w:t>
            </w:r>
            <w:r w:rsidRPr="008F274F">
              <w:rPr>
                <w:rFonts w:ascii="Times New Roman" w:hAnsi="Times New Roman" w:cs="Times New Roman"/>
                <w:sz w:val="24"/>
              </w:rPr>
              <w:t>өрсетілетін қызметті алушының шектеулі дербес деректерге қол жеткізуге келісімі</w:t>
            </w:r>
            <w:r>
              <w:rPr>
                <w:rFonts w:ascii="Times New Roman" w:hAnsi="Times New Roman" w:cs="Times New Roman"/>
                <w:sz w:val="24"/>
              </w:rPr>
              <w:t>.</w:t>
            </w:r>
            <w:r w:rsidRPr="008F274F">
              <w:rPr>
                <w:sz w:val="24"/>
              </w:rPr>
              <w:t xml:space="preserve"> </w:t>
            </w:r>
          </w:p>
        </w:tc>
      </w:tr>
      <w:tr w:rsidR="00350E3F" w:rsidRPr="00350E3F" w:rsidTr="00350E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E3F" w:rsidRPr="00D059C4" w:rsidRDefault="00350E3F" w:rsidP="00350E3F">
            <w:pPr>
              <w:spacing w:after="0" w:line="0" w:lineRule="atLeast"/>
              <w:jc w:val="center"/>
              <w:rPr>
                <w:rFonts w:ascii="Times New Roman" w:eastAsia="Times New Roman" w:hAnsi="Times New Roman" w:cs="Times New Roman"/>
                <w:sz w:val="24"/>
                <w:szCs w:val="24"/>
                <w:lang w:eastAsia="ru-RU"/>
              </w:rPr>
            </w:pPr>
            <w:r w:rsidRPr="00D059C4">
              <w:rPr>
                <w:rFonts w:ascii="Times New Roman" w:eastAsia="Times New Roman" w:hAnsi="Times New Roman" w:cs="Times New Roman"/>
                <w:bCs/>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6F6" w:rsidRPr="001046AB" w:rsidRDefault="00350E3F" w:rsidP="00BD2C35">
            <w:pPr>
              <w:spacing w:after="0" w:line="0"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bCs/>
                <w:color w:val="000000"/>
                <w:sz w:val="24"/>
                <w:szCs w:val="24"/>
                <w:lang w:eastAsia="ru-RU"/>
              </w:rPr>
              <w:t>Бос лауазымның мерзімі</w:t>
            </w:r>
          </w:p>
        </w:tc>
        <w:tc>
          <w:tcPr>
            <w:tcW w:w="71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6F6" w:rsidRPr="001046AB" w:rsidRDefault="00350E3F" w:rsidP="00BD2C35">
            <w:pPr>
              <w:spacing w:after="0" w:line="0" w:lineRule="atLeast"/>
              <w:rPr>
                <w:rFonts w:ascii="Times New Roman" w:eastAsia="Times New Roman" w:hAnsi="Times New Roman" w:cs="Times New Roman"/>
                <w:sz w:val="24"/>
                <w:szCs w:val="24"/>
                <w:lang w:eastAsia="ru-RU"/>
              </w:rPr>
            </w:pPr>
            <w:r w:rsidRPr="001046AB">
              <w:rPr>
                <w:rFonts w:ascii="Times New Roman" w:eastAsia="Times New Roman" w:hAnsi="Times New Roman" w:cs="Times New Roman"/>
                <w:color w:val="000000"/>
                <w:sz w:val="24"/>
                <w:szCs w:val="24"/>
                <w:lang w:eastAsia="ru-RU"/>
              </w:rPr>
              <w:t>Еңбек шартына сәйкес</w:t>
            </w:r>
          </w:p>
        </w:tc>
      </w:tr>
    </w:tbl>
    <w:p w:rsidR="00350E3F" w:rsidRDefault="00350E3F"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p w:rsidR="007E36F6" w:rsidRDefault="007E36F6" w:rsidP="00350E3F">
      <w:pPr>
        <w:spacing w:after="0" w:line="240" w:lineRule="auto"/>
        <w:rPr>
          <w:rFonts w:ascii="Times New Roman" w:eastAsia="Times New Roman" w:hAnsi="Times New Roman" w:cs="Times New Roman"/>
          <w:sz w:val="24"/>
          <w:szCs w:val="24"/>
          <w:lang w:eastAsia="ru-RU"/>
        </w:rPr>
      </w:pPr>
    </w:p>
    <w:sectPr w:rsidR="007E36F6" w:rsidSect="00D91F0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2982"/>
    <w:multiLevelType w:val="multilevel"/>
    <w:tmpl w:val="5732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0266F6"/>
    <w:multiLevelType w:val="hybridMultilevel"/>
    <w:tmpl w:val="C38452EE"/>
    <w:lvl w:ilvl="0" w:tplc="C472F934">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3F"/>
    <w:rsid w:val="00090A63"/>
    <w:rsid w:val="001046AB"/>
    <w:rsid w:val="001F61EF"/>
    <w:rsid w:val="002B1714"/>
    <w:rsid w:val="003117A7"/>
    <w:rsid w:val="00350E3F"/>
    <w:rsid w:val="00361E59"/>
    <w:rsid w:val="003E2DDA"/>
    <w:rsid w:val="0041421F"/>
    <w:rsid w:val="00506327"/>
    <w:rsid w:val="00692535"/>
    <w:rsid w:val="00757625"/>
    <w:rsid w:val="007D113C"/>
    <w:rsid w:val="007E36F6"/>
    <w:rsid w:val="008C618A"/>
    <w:rsid w:val="008F274F"/>
    <w:rsid w:val="00A82EAB"/>
    <w:rsid w:val="00B14739"/>
    <w:rsid w:val="00B160C2"/>
    <w:rsid w:val="00BD2C35"/>
    <w:rsid w:val="00BF7418"/>
    <w:rsid w:val="00C705A2"/>
    <w:rsid w:val="00D059C4"/>
    <w:rsid w:val="00D91F03"/>
    <w:rsid w:val="00E174BD"/>
    <w:rsid w:val="00E25C72"/>
    <w:rsid w:val="00F81735"/>
    <w:rsid w:val="00F9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C72"/>
    <w:pPr>
      <w:spacing w:after="0" w:line="240" w:lineRule="auto"/>
    </w:pPr>
  </w:style>
  <w:style w:type="paragraph" w:styleId="a4">
    <w:name w:val="List Paragraph"/>
    <w:basedOn w:val="a"/>
    <w:uiPriority w:val="34"/>
    <w:qFormat/>
    <w:rsid w:val="00E174BD"/>
    <w:pPr>
      <w:ind w:left="720"/>
      <w:contextualSpacing/>
    </w:pPr>
  </w:style>
  <w:style w:type="paragraph" w:styleId="a5">
    <w:name w:val="Balloon Text"/>
    <w:basedOn w:val="a"/>
    <w:link w:val="a6"/>
    <w:uiPriority w:val="99"/>
    <w:semiHidden/>
    <w:unhideWhenUsed/>
    <w:rsid w:val="00414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C72"/>
    <w:pPr>
      <w:spacing w:after="0" w:line="240" w:lineRule="auto"/>
    </w:pPr>
  </w:style>
  <w:style w:type="paragraph" w:styleId="a4">
    <w:name w:val="List Paragraph"/>
    <w:basedOn w:val="a"/>
    <w:uiPriority w:val="34"/>
    <w:qFormat/>
    <w:rsid w:val="00E174BD"/>
    <w:pPr>
      <w:ind w:left="720"/>
      <w:contextualSpacing/>
    </w:pPr>
  </w:style>
  <w:style w:type="paragraph" w:styleId="a5">
    <w:name w:val="Balloon Text"/>
    <w:basedOn w:val="a"/>
    <w:link w:val="a6"/>
    <w:uiPriority w:val="99"/>
    <w:semiHidden/>
    <w:unhideWhenUsed/>
    <w:rsid w:val="004142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4772">
      <w:bodyDiv w:val="1"/>
      <w:marLeft w:val="0"/>
      <w:marRight w:val="0"/>
      <w:marTop w:val="0"/>
      <w:marBottom w:val="0"/>
      <w:divBdr>
        <w:top w:val="none" w:sz="0" w:space="0" w:color="auto"/>
        <w:left w:val="none" w:sz="0" w:space="0" w:color="auto"/>
        <w:bottom w:val="none" w:sz="0" w:space="0" w:color="auto"/>
        <w:right w:val="none" w:sz="0" w:space="0" w:color="auto"/>
      </w:divBdr>
    </w:div>
    <w:div w:id="136261682">
      <w:bodyDiv w:val="1"/>
      <w:marLeft w:val="0"/>
      <w:marRight w:val="0"/>
      <w:marTop w:val="0"/>
      <w:marBottom w:val="0"/>
      <w:divBdr>
        <w:top w:val="none" w:sz="0" w:space="0" w:color="auto"/>
        <w:left w:val="none" w:sz="0" w:space="0" w:color="auto"/>
        <w:bottom w:val="none" w:sz="0" w:space="0" w:color="auto"/>
        <w:right w:val="none" w:sz="0" w:space="0" w:color="auto"/>
      </w:divBdr>
    </w:div>
    <w:div w:id="169836386">
      <w:bodyDiv w:val="1"/>
      <w:marLeft w:val="0"/>
      <w:marRight w:val="0"/>
      <w:marTop w:val="0"/>
      <w:marBottom w:val="0"/>
      <w:divBdr>
        <w:top w:val="none" w:sz="0" w:space="0" w:color="auto"/>
        <w:left w:val="none" w:sz="0" w:space="0" w:color="auto"/>
        <w:bottom w:val="none" w:sz="0" w:space="0" w:color="auto"/>
        <w:right w:val="none" w:sz="0" w:space="0" w:color="auto"/>
      </w:divBdr>
    </w:div>
    <w:div w:id="586578726">
      <w:bodyDiv w:val="1"/>
      <w:marLeft w:val="0"/>
      <w:marRight w:val="0"/>
      <w:marTop w:val="0"/>
      <w:marBottom w:val="0"/>
      <w:divBdr>
        <w:top w:val="none" w:sz="0" w:space="0" w:color="auto"/>
        <w:left w:val="none" w:sz="0" w:space="0" w:color="auto"/>
        <w:bottom w:val="none" w:sz="0" w:space="0" w:color="auto"/>
        <w:right w:val="none" w:sz="0" w:space="0" w:color="auto"/>
      </w:divBdr>
      <w:divsChild>
        <w:div w:id="865947045">
          <w:marLeft w:val="-142"/>
          <w:marRight w:val="0"/>
          <w:marTop w:val="0"/>
          <w:marBottom w:val="0"/>
          <w:divBdr>
            <w:top w:val="none" w:sz="0" w:space="0" w:color="auto"/>
            <w:left w:val="none" w:sz="0" w:space="0" w:color="auto"/>
            <w:bottom w:val="none" w:sz="0" w:space="0" w:color="auto"/>
            <w:right w:val="none" w:sz="0" w:space="0" w:color="auto"/>
          </w:divBdr>
        </w:div>
        <w:div w:id="271593804">
          <w:marLeft w:val="-108"/>
          <w:marRight w:val="0"/>
          <w:marTop w:val="0"/>
          <w:marBottom w:val="0"/>
          <w:divBdr>
            <w:top w:val="none" w:sz="0" w:space="0" w:color="auto"/>
            <w:left w:val="none" w:sz="0" w:space="0" w:color="auto"/>
            <w:bottom w:val="none" w:sz="0" w:space="0" w:color="auto"/>
            <w:right w:val="none" w:sz="0" w:space="0" w:color="auto"/>
          </w:divBdr>
        </w:div>
        <w:div w:id="232352076">
          <w:marLeft w:val="-108"/>
          <w:marRight w:val="0"/>
          <w:marTop w:val="0"/>
          <w:marBottom w:val="0"/>
          <w:divBdr>
            <w:top w:val="none" w:sz="0" w:space="0" w:color="auto"/>
            <w:left w:val="none" w:sz="0" w:space="0" w:color="auto"/>
            <w:bottom w:val="none" w:sz="0" w:space="0" w:color="auto"/>
            <w:right w:val="none" w:sz="0" w:space="0" w:color="auto"/>
          </w:divBdr>
        </w:div>
        <w:div w:id="907688639">
          <w:marLeft w:val="-108"/>
          <w:marRight w:val="0"/>
          <w:marTop w:val="0"/>
          <w:marBottom w:val="0"/>
          <w:divBdr>
            <w:top w:val="none" w:sz="0" w:space="0" w:color="auto"/>
            <w:left w:val="none" w:sz="0" w:space="0" w:color="auto"/>
            <w:bottom w:val="none" w:sz="0" w:space="0" w:color="auto"/>
            <w:right w:val="none" w:sz="0" w:space="0" w:color="auto"/>
          </w:divBdr>
        </w:div>
        <w:div w:id="11246637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dc:creator>
  <cp:lastModifiedBy>USER</cp:lastModifiedBy>
  <cp:revision>33</cp:revision>
  <cp:lastPrinted>2023-05-03T04:51:00Z</cp:lastPrinted>
  <dcterms:created xsi:type="dcterms:W3CDTF">2022-08-03T06:32:00Z</dcterms:created>
  <dcterms:modified xsi:type="dcterms:W3CDTF">2023-06-14T10:20:00Z</dcterms:modified>
</cp:coreProperties>
</file>