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F1" w:rsidRDefault="00012BF1" w:rsidP="00012BF1">
      <w:pPr>
        <w:spacing w:after="0" w:line="240" w:lineRule="auto"/>
        <w:rPr>
          <w:rFonts w:ascii="Times New Roman" w:eastAsia="Times New Roman" w:hAnsi="Times New Roman"/>
          <w:sz w:val="24"/>
          <w:szCs w:val="24"/>
          <w:lang w:eastAsia="ru-RU"/>
        </w:rPr>
      </w:pPr>
    </w:p>
    <w:p w:rsidR="00012BF1" w:rsidRPr="00012BF1" w:rsidRDefault="00012BF1" w:rsidP="00012BF1">
      <w:pPr>
        <w:ind w:firstLine="708"/>
        <w:jc w:val="center"/>
        <w:rPr>
          <w:rFonts w:ascii="Times New Roman" w:hAnsi="Times New Roman"/>
          <w:b/>
          <w:sz w:val="24"/>
          <w:szCs w:val="24"/>
          <w:lang w:val="kk-KZ"/>
        </w:rPr>
      </w:pPr>
      <w:r w:rsidRPr="00012BF1">
        <w:rPr>
          <w:rFonts w:ascii="Times New Roman" w:hAnsi="Times New Roman"/>
          <w:b/>
          <w:bCs/>
          <w:sz w:val="24"/>
          <w:szCs w:val="24"/>
          <w:lang w:val="kk-KZ"/>
        </w:rPr>
        <w:t>«Солтүстік Қазақстан облысы әкімдігінің білім басқармасы»  коммуналдық мемлекеттік мекемесінің «Ермек Серкебаев атындағы өнер колледжі – өнерде дарынды балаларға мамандандырылған мектеп-интернат» кешені» коммуналдық  мемлекеттік мекемесі</w:t>
      </w:r>
    </w:p>
    <w:p w:rsidR="00012BF1" w:rsidRPr="00012BF1" w:rsidRDefault="00012BF1" w:rsidP="00012BF1">
      <w:pPr>
        <w:spacing w:after="0" w:line="240" w:lineRule="auto"/>
        <w:jc w:val="center"/>
        <w:rPr>
          <w:rFonts w:ascii="Times New Roman" w:eastAsia="Times New Roman" w:hAnsi="Times New Roman"/>
          <w:b/>
          <w:bCs/>
          <w:color w:val="0D67AB"/>
          <w:sz w:val="24"/>
          <w:szCs w:val="24"/>
          <w:lang w:val="kk-KZ" w:eastAsia="ru-RU"/>
        </w:rPr>
      </w:pPr>
      <w:bookmarkStart w:id="0" w:name="_GoBack"/>
      <w:bookmarkEnd w:id="0"/>
    </w:p>
    <w:p w:rsidR="00012BF1" w:rsidRDefault="00012BF1" w:rsidP="00012BF1">
      <w:pPr>
        <w:spacing w:after="0" w:line="240" w:lineRule="auto"/>
        <w:jc w:val="center"/>
        <w:rPr>
          <w:rFonts w:ascii="Times New Roman" w:eastAsia="Times New Roman" w:hAnsi="Times New Roman"/>
          <w:b/>
          <w:bCs/>
          <w:color w:val="0D67AB"/>
          <w:sz w:val="28"/>
          <w:szCs w:val="28"/>
          <w:lang w:val="kk-KZ" w:eastAsia="ru-RU"/>
        </w:rPr>
      </w:pPr>
    </w:p>
    <w:p w:rsidR="00012BF1" w:rsidRDefault="00012BF1" w:rsidP="00012BF1">
      <w:pPr>
        <w:spacing w:after="0" w:line="240" w:lineRule="auto"/>
        <w:jc w:val="center"/>
        <w:rPr>
          <w:rFonts w:ascii="Times New Roman" w:eastAsia="Times New Roman" w:hAnsi="Times New Roman"/>
          <w:b/>
          <w:bCs/>
          <w:color w:val="0D67AB"/>
          <w:sz w:val="28"/>
          <w:szCs w:val="28"/>
          <w:lang w:val="kk-KZ" w:eastAsia="ru-RU"/>
        </w:rPr>
      </w:pPr>
    </w:p>
    <w:p w:rsidR="00012BF1" w:rsidRDefault="00012BF1" w:rsidP="00012BF1">
      <w:pPr>
        <w:spacing w:after="0" w:line="240" w:lineRule="auto"/>
        <w:jc w:val="center"/>
        <w:rPr>
          <w:rFonts w:ascii="Times New Roman" w:eastAsia="Times New Roman" w:hAnsi="Times New Roman"/>
          <w:b/>
          <w:bCs/>
          <w:color w:val="0D67AB"/>
          <w:sz w:val="28"/>
          <w:szCs w:val="28"/>
          <w:lang w:val="kk-KZ" w:eastAsia="ru-RU"/>
        </w:rPr>
      </w:pPr>
    </w:p>
    <w:p w:rsidR="00012BF1" w:rsidRDefault="00012BF1" w:rsidP="00012BF1">
      <w:pPr>
        <w:spacing w:after="0" w:line="240" w:lineRule="auto"/>
        <w:jc w:val="center"/>
        <w:rPr>
          <w:rFonts w:ascii="Times New Roman" w:eastAsia="Times New Roman" w:hAnsi="Times New Roman"/>
          <w:b/>
          <w:bCs/>
          <w:color w:val="0D67AB"/>
          <w:sz w:val="28"/>
          <w:szCs w:val="28"/>
          <w:lang w:val="kk-KZ" w:eastAsia="ru-RU"/>
        </w:rPr>
      </w:pPr>
    </w:p>
    <w:p w:rsidR="00012BF1" w:rsidRDefault="00012BF1" w:rsidP="00012BF1">
      <w:pPr>
        <w:spacing w:after="0" w:line="240" w:lineRule="auto"/>
        <w:jc w:val="center"/>
        <w:rPr>
          <w:rFonts w:ascii="Times New Roman" w:eastAsia="Times New Roman" w:hAnsi="Times New Roman"/>
          <w:b/>
          <w:bCs/>
          <w:color w:val="0D67AB"/>
          <w:sz w:val="28"/>
          <w:szCs w:val="28"/>
          <w:lang w:val="kk-KZ" w:eastAsia="ru-RU"/>
        </w:rPr>
      </w:pPr>
    </w:p>
    <w:p w:rsidR="00012BF1" w:rsidRDefault="00012BF1" w:rsidP="00012BF1">
      <w:pPr>
        <w:spacing w:after="0" w:line="240" w:lineRule="auto"/>
        <w:jc w:val="center"/>
        <w:rPr>
          <w:rFonts w:ascii="Times New Roman" w:eastAsia="Times New Roman" w:hAnsi="Times New Roman"/>
          <w:b/>
          <w:bCs/>
          <w:color w:val="0D67AB"/>
          <w:sz w:val="28"/>
          <w:szCs w:val="28"/>
          <w:lang w:val="kk-KZ" w:eastAsia="ru-RU"/>
        </w:rPr>
      </w:pPr>
    </w:p>
    <w:p w:rsidR="00012BF1" w:rsidRDefault="00012BF1" w:rsidP="00012BF1">
      <w:pPr>
        <w:spacing w:after="0" w:line="240" w:lineRule="auto"/>
        <w:jc w:val="center"/>
        <w:rPr>
          <w:rFonts w:ascii="Times New Roman" w:eastAsia="Times New Roman" w:hAnsi="Times New Roman"/>
          <w:b/>
          <w:bCs/>
          <w:color w:val="0D67AB"/>
          <w:sz w:val="28"/>
          <w:szCs w:val="28"/>
          <w:lang w:val="kk-KZ" w:eastAsia="ru-RU"/>
        </w:rPr>
      </w:pPr>
    </w:p>
    <w:p w:rsidR="00012BF1" w:rsidRDefault="00012BF1" w:rsidP="00012BF1">
      <w:pPr>
        <w:spacing w:after="0" w:line="240" w:lineRule="auto"/>
        <w:jc w:val="center"/>
        <w:rPr>
          <w:rFonts w:ascii="Times New Roman" w:eastAsia="Times New Roman" w:hAnsi="Times New Roman"/>
          <w:b/>
          <w:bCs/>
          <w:color w:val="0D67AB"/>
          <w:sz w:val="28"/>
          <w:szCs w:val="28"/>
          <w:lang w:val="kk-KZ" w:eastAsia="ru-RU"/>
        </w:rPr>
      </w:pPr>
    </w:p>
    <w:p w:rsidR="00012BF1" w:rsidRDefault="00012BF1" w:rsidP="00012BF1">
      <w:pPr>
        <w:spacing w:after="0" w:line="240" w:lineRule="auto"/>
        <w:rPr>
          <w:rFonts w:ascii="Times New Roman" w:eastAsia="Times New Roman" w:hAnsi="Times New Roman"/>
          <w:b/>
          <w:bCs/>
          <w:color w:val="0D67AB"/>
          <w:sz w:val="28"/>
          <w:szCs w:val="28"/>
          <w:lang w:val="kk-KZ" w:eastAsia="ru-RU"/>
        </w:rPr>
      </w:pPr>
    </w:p>
    <w:p w:rsidR="00012BF1" w:rsidRDefault="00012BF1" w:rsidP="00012BF1">
      <w:pPr>
        <w:spacing w:after="0" w:line="240" w:lineRule="auto"/>
        <w:jc w:val="center"/>
        <w:rPr>
          <w:rFonts w:ascii="Times New Roman" w:eastAsia="Times New Roman" w:hAnsi="Times New Roman"/>
          <w:b/>
          <w:bCs/>
          <w:color w:val="0D67AB"/>
          <w:sz w:val="32"/>
          <w:szCs w:val="32"/>
          <w:lang w:val="kk-KZ" w:eastAsia="ru-RU"/>
        </w:rPr>
      </w:pPr>
    </w:p>
    <w:p w:rsidR="00012BF1" w:rsidRDefault="00012BF1" w:rsidP="00012BF1">
      <w:pPr>
        <w:spacing w:after="0" w:line="240" w:lineRule="auto"/>
        <w:jc w:val="center"/>
        <w:rPr>
          <w:rFonts w:ascii="Times New Roman" w:eastAsia="Times New Roman" w:hAnsi="Times New Roman"/>
          <w:b/>
          <w:bCs/>
          <w:color w:val="0D67AB"/>
          <w:sz w:val="32"/>
          <w:szCs w:val="32"/>
          <w:lang w:val="kk-KZ" w:eastAsia="ru-RU"/>
        </w:rPr>
      </w:pPr>
    </w:p>
    <w:p w:rsidR="00012BF1" w:rsidRDefault="00012BF1" w:rsidP="00012BF1">
      <w:pPr>
        <w:spacing w:after="0" w:line="240" w:lineRule="auto"/>
        <w:jc w:val="center"/>
        <w:rPr>
          <w:rFonts w:ascii="Times New Roman" w:eastAsia="Times New Roman" w:hAnsi="Times New Roman"/>
          <w:bCs/>
          <w:color w:val="FF0000"/>
          <w:sz w:val="32"/>
          <w:szCs w:val="32"/>
          <w:lang w:val="kk-KZ" w:eastAsia="ru-RU"/>
        </w:rPr>
      </w:pPr>
    </w:p>
    <w:p w:rsidR="00012BF1" w:rsidRDefault="00012BF1" w:rsidP="00012BF1">
      <w:pPr>
        <w:spacing w:after="0" w:line="240" w:lineRule="auto"/>
        <w:jc w:val="center"/>
        <w:rPr>
          <w:rFonts w:ascii="Times New Roman" w:eastAsia="Times New Roman" w:hAnsi="Times New Roman"/>
          <w:b/>
          <w:bCs/>
          <w:sz w:val="32"/>
          <w:szCs w:val="32"/>
          <w:lang w:val="kk-KZ" w:eastAsia="ru-RU"/>
        </w:rPr>
      </w:pPr>
      <w:r>
        <w:rPr>
          <w:rFonts w:ascii="Times New Roman" w:eastAsia="Times New Roman" w:hAnsi="Times New Roman"/>
          <w:b/>
          <w:bCs/>
          <w:sz w:val="32"/>
          <w:szCs w:val="32"/>
          <w:lang w:val="kk-KZ" w:eastAsia="ru-RU"/>
        </w:rPr>
        <w:t xml:space="preserve">Тәлімгерлік сағат тақырыбы: </w:t>
      </w:r>
    </w:p>
    <w:p w:rsidR="00012BF1" w:rsidRPr="00012BF1" w:rsidRDefault="00012BF1" w:rsidP="00012BF1">
      <w:pPr>
        <w:spacing w:after="0" w:line="240" w:lineRule="auto"/>
        <w:jc w:val="center"/>
        <w:rPr>
          <w:rFonts w:ascii="Times New Roman" w:eastAsia="Times New Roman" w:hAnsi="Times New Roman"/>
          <w:b/>
          <w:bCs/>
          <w:color w:val="0D67AB"/>
          <w:sz w:val="32"/>
          <w:szCs w:val="32"/>
          <w:lang w:val="kk-KZ" w:eastAsia="ru-RU"/>
        </w:rPr>
      </w:pPr>
      <w:r w:rsidRPr="00012BF1">
        <w:rPr>
          <w:rFonts w:ascii="Palatino Linotype" w:eastAsiaTheme="majorEastAsia" w:hAnsi="Palatino Linotype" w:cstheme="majorBidi"/>
          <w:b/>
          <w:color w:val="000000" w:themeColor="text1"/>
          <w:kern w:val="24"/>
          <w:sz w:val="32"/>
          <w:szCs w:val="32"/>
          <w:lang w:val="kk-KZ"/>
        </w:rPr>
        <w:t>Парасаттылық</w:t>
      </w:r>
    </w:p>
    <w:p w:rsidR="00012BF1" w:rsidRDefault="00012BF1" w:rsidP="00012BF1">
      <w:pPr>
        <w:spacing w:after="0" w:line="240" w:lineRule="auto"/>
        <w:jc w:val="center"/>
        <w:rPr>
          <w:rFonts w:ascii="Times New Roman" w:eastAsia="Times New Roman" w:hAnsi="Times New Roman"/>
          <w:b/>
          <w:bCs/>
          <w:color w:val="0D67AB"/>
          <w:sz w:val="28"/>
          <w:szCs w:val="28"/>
          <w:lang w:val="kk-KZ" w:eastAsia="ru-RU"/>
        </w:rPr>
      </w:pPr>
    </w:p>
    <w:p w:rsidR="00012BF1" w:rsidRDefault="00012BF1" w:rsidP="00012BF1">
      <w:pPr>
        <w:spacing w:after="0" w:line="240" w:lineRule="auto"/>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w:t>
      </w:r>
      <w:r>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курс тәлімгері: Н.В. </w:t>
      </w:r>
      <w:proofErr w:type="spellStart"/>
      <w:r>
        <w:rPr>
          <w:rFonts w:ascii="Times New Roman" w:eastAsia="Times New Roman" w:hAnsi="Times New Roman"/>
          <w:sz w:val="28"/>
          <w:szCs w:val="28"/>
          <w:lang w:val="kk-KZ" w:eastAsia="ru-RU"/>
        </w:rPr>
        <w:t>Глинская</w:t>
      </w:r>
      <w:proofErr w:type="spellEnd"/>
      <w:r>
        <w:rPr>
          <w:rFonts w:ascii="Times New Roman" w:eastAsia="Times New Roman" w:hAnsi="Times New Roman"/>
          <w:sz w:val="28"/>
          <w:szCs w:val="28"/>
          <w:lang w:val="kk-KZ" w:eastAsia="ru-RU"/>
        </w:rPr>
        <w:t xml:space="preserve"> </w:t>
      </w:r>
    </w:p>
    <w:p w:rsidR="00012BF1" w:rsidRDefault="00012BF1" w:rsidP="00012BF1">
      <w:pPr>
        <w:spacing w:before="120" w:after="120" w:line="480" w:lineRule="atLeast"/>
        <w:jc w:val="righ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jc w:val="righ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before="120" w:after="120" w:line="480" w:lineRule="atLeast"/>
        <w:outlineLvl w:val="0"/>
        <w:rPr>
          <w:rFonts w:ascii="Times New Roman" w:eastAsia="Times New Roman" w:hAnsi="Times New Roman"/>
          <w:sz w:val="28"/>
          <w:szCs w:val="28"/>
          <w:lang w:val="kk-KZ" w:eastAsia="ru-RU"/>
        </w:rPr>
      </w:pPr>
    </w:p>
    <w:p w:rsidR="00012BF1" w:rsidRDefault="00012BF1" w:rsidP="00012B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Петропавл қ., 2021</w:t>
      </w:r>
      <w:r>
        <w:rPr>
          <w:rFonts w:ascii="Times New Roman" w:hAnsi="Times New Roman"/>
          <w:b/>
          <w:sz w:val="28"/>
          <w:szCs w:val="28"/>
          <w:lang w:val="kk-KZ"/>
        </w:rPr>
        <w:t xml:space="preserve"> ж.</w:t>
      </w:r>
    </w:p>
    <w:p w:rsidR="00741BBD" w:rsidRPr="00741BBD" w:rsidRDefault="00741BBD" w:rsidP="00012BF1">
      <w:pPr>
        <w:jc w:val="center"/>
        <w:rPr>
          <w:rFonts w:ascii="Times New Roman" w:hAnsi="Times New Roman"/>
          <w:b/>
          <w:sz w:val="28"/>
          <w:szCs w:val="28"/>
        </w:rPr>
      </w:pPr>
      <w:proofErr w:type="spellStart"/>
      <w:r w:rsidRPr="00741BBD">
        <w:rPr>
          <w:rFonts w:ascii="Times New Roman" w:hAnsi="Times New Roman"/>
          <w:b/>
          <w:sz w:val="28"/>
          <w:szCs w:val="28"/>
        </w:rPr>
        <w:lastRenderedPageBreak/>
        <w:t>Қайырлы</w:t>
      </w:r>
      <w:proofErr w:type="spellEnd"/>
      <w:r w:rsidRPr="00741BBD">
        <w:rPr>
          <w:rFonts w:ascii="Times New Roman" w:hAnsi="Times New Roman"/>
          <w:b/>
          <w:sz w:val="28"/>
          <w:szCs w:val="28"/>
        </w:rPr>
        <w:t xml:space="preserve"> </w:t>
      </w:r>
      <w:proofErr w:type="spellStart"/>
      <w:r w:rsidRPr="00741BBD">
        <w:rPr>
          <w:rFonts w:ascii="Times New Roman" w:hAnsi="Times New Roman"/>
          <w:b/>
          <w:sz w:val="28"/>
          <w:szCs w:val="28"/>
        </w:rPr>
        <w:t>күн</w:t>
      </w:r>
      <w:proofErr w:type="spellEnd"/>
      <w:r w:rsidRPr="00741BBD">
        <w:rPr>
          <w:rFonts w:ascii="Times New Roman" w:hAnsi="Times New Roman"/>
          <w:b/>
          <w:sz w:val="28"/>
          <w:szCs w:val="28"/>
        </w:rPr>
        <w:t xml:space="preserve">, </w:t>
      </w:r>
      <w:proofErr w:type="spellStart"/>
      <w:r w:rsidRPr="00741BBD">
        <w:rPr>
          <w:rFonts w:ascii="Times New Roman" w:hAnsi="Times New Roman"/>
          <w:b/>
          <w:sz w:val="28"/>
          <w:szCs w:val="28"/>
        </w:rPr>
        <w:t>қымбатты</w:t>
      </w:r>
      <w:proofErr w:type="spellEnd"/>
      <w:r w:rsidRPr="00741BBD">
        <w:rPr>
          <w:rFonts w:ascii="Times New Roman" w:hAnsi="Times New Roman"/>
          <w:b/>
          <w:sz w:val="28"/>
          <w:szCs w:val="28"/>
        </w:rPr>
        <w:t xml:space="preserve"> </w:t>
      </w:r>
      <w:r w:rsidRPr="00741BBD">
        <w:rPr>
          <w:rFonts w:ascii="Times New Roman" w:hAnsi="Times New Roman"/>
          <w:b/>
          <w:sz w:val="28"/>
          <w:szCs w:val="28"/>
          <w:lang w:val="kk-KZ"/>
        </w:rPr>
        <w:t xml:space="preserve">жас </w:t>
      </w:r>
      <w:proofErr w:type="spellStart"/>
      <w:r w:rsidRPr="00741BBD">
        <w:rPr>
          <w:rFonts w:ascii="Times New Roman" w:hAnsi="Times New Roman"/>
          <w:b/>
          <w:sz w:val="28"/>
          <w:szCs w:val="28"/>
        </w:rPr>
        <w:t>достар</w:t>
      </w:r>
      <w:proofErr w:type="spellEnd"/>
      <w:r w:rsidRPr="00741BBD">
        <w:rPr>
          <w:rFonts w:ascii="Times New Roman" w:hAnsi="Times New Roman"/>
          <w:b/>
          <w:sz w:val="28"/>
          <w:szCs w:val="28"/>
        </w:rPr>
        <w:t>!</w:t>
      </w:r>
    </w:p>
    <w:p w:rsidR="00741BBD" w:rsidRPr="00741BBD" w:rsidRDefault="00741BBD" w:rsidP="00741BBD">
      <w:pPr>
        <w:ind w:firstLine="567"/>
        <w:jc w:val="both"/>
        <w:rPr>
          <w:rFonts w:ascii="Times New Roman" w:hAnsi="Times New Roman"/>
          <w:sz w:val="28"/>
          <w:szCs w:val="28"/>
          <w:lang w:val="kk-KZ"/>
        </w:rPr>
      </w:pPr>
      <w:r w:rsidRPr="00741BBD">
        <w:rPr>
          <w:rFonts w:ascii="Times New Roman" w:hAnsi="Times New Roman"/>
          <w:sz w:val="28"/>
          <w:szCs w:val="28"/>
          <w:lang w:val="kk-KZ"/>
        </w:rPr>
        <w:t xml:space="preserve">Бүгін біз </w:t>
      </w:r>
      <w:r w:rsidRPr="00741BBD">
        <w:rPr>
          <w:rFonts w:ascii="Times New Roman" w:hAnsi="Times New Roman"/>
          <w:b/>
          <w:sz w:val="28"/>
          <w:szCs w:val="28"/>
          <w:lang w:val="kk-KZ"/>
        </w:rPr>
        <w:t xml:space="preserve">парасаттылық, әділдік, </w:t>
      </w:r>
      <w:proofErr w:type="spellStart"/>
      <w:r w:rsidRPr="00741BBD">
        <w:rPr>
          <w:rFonts w:ascii="Times New Roman" w:hAnsi="Times New Roman"/>
          <w:b/>
          <w:sz w:val="28"/>
          <w:szCs w:val="28"/>
          <w:lang w:val="kk-KZ"/>
        </w:rPr>
        <w:t>шынайлық</w:t>
      </w:r>
      <w:proofErr w:type="spellEnd"/>
      <w:r w:rsidRPr="00741BBD">
        <w:rPr>
          <w:rFonts w:ascii="Times New Roman" w:hAnsi="Times New Roman"/>
          <w:sz w:val="28"/>
          <w:szCs w:val="28"/>
          <w:lang w:val="kk-KZ"/>
        </w:rPr>
        <w:t xml:space="preserve"> туралы сөйлесеміз. Бұл ұғымдар нені, қандай мағына білдіреді? Парасаттылық гүлденген қоғамның дамуына, бірқатар дамыған елдерде елдің қалыптасуына негіз болып табылады. Қоғамның дамуы үшін парасаттылықтың белгілі бір принциптерін ұстану қажет. Еліміздің дамуы тек бірлескен күш-жігердің арқасында, қоғамның әр мүшесінің: өскелең ұрпақтан бастап, маңызды мемлекеттік шешімдер қабылдайтын биліктегі азаматтардың қосқан үлесінің арқасында жүргізіледі.</w:t>
      </w:r>
    </w:p>
    <w:p w:rsidR="00741BBD" w:rsidRPr="00741BBD" w:rsidRDefault="00741BBD" w:rsidP="00741BBD">
      <w:pPr>
        <w:ind w:firstLine="567"/>
        <w:jc w:val="both"/>
        <w:rPr>
          <w:rFonts w:ascii="Times New Roman" w:hAnsi="Times New Roman"/>
          <w:sz w:val="28"/>
          <w:szCs w:val="28"/>
          <w:lang w:val="kk-KZ"/>
        </w:rPr>
      </w:pPr>
      <w:r w:rsidRPr="00741BBD">
        <w:rPr>
          <w:rFonts w:ascii="Times New Roman" w:hAnsi="Times New Roman"/>
          <w:b/>
          <w:sz w:val="28"/>
          <w:szCs w:val="28"/>
          <w:lang w:val="kk-KZ"/>
        </w:rPr>
        <w:t xml:space="preserve">Жақсылық </w:t>
      </w:r>
      <w:r w:rsidRPr="00741BBD">
        <w:rPr>
          <w:rFonts w:ascii="Times New Roman" w:hAnsi="Times New Roman"/>
          <w:sz w:val="28"/>
          <w:szCs w:val="28"/>
          <w:lang w:val="kk-KZ"/>
        </w:rPr>
        <w:t xml:space="preserve"> - моральдық сананың жалпы ұғымы, жағымды моральдық құндылықтарды сипаттайтын этика категориясы.</w:t>
      </w:r>
    </w:p>
    <w:p w:rsidR="00741BBD" w:rsidRPr="00741BBD" w:rsidRDefault="00741BBD" w:rsidP="00741BBD">
      <w:pPr>
        <w:ind w:firstLine="567"/>
        <w:jc w:val="both"/>
        <w:rPr>
          <w:rFonts w:ascii="Times New Roman" w:hAnsi="Times New Roman"/>
          <w:sz w:val="28"/>
          <w:szCs w:val="28"/>
          <w:lang w:val="kk-KZ"/>
        </w:rPr>
      </w:pPr>
      <w:r w:rsidRPr="00741BBD">
        <w:rPr>
          <w:rFonts w:ascii="Times New Roman" w:hAnsi="Times New Roman"/>
          <w:b/>
          <w:sz w:val="28"/>
          <w:szCs w:val="28"/>
          <w:lang w:val="kk-KZ"/>
        </w:rPr>
        <w:t>Парасатты азамат дегеніміз</w:t>
      </w:r>
      <w:r w:rsidRPr="00741BBD">
        <w:rPr>
          <w:rFonts w:ascii="Times New Roman" w:hAnsi="Times New Roman"/>
          <w:sz w:val="28"/>
          <w:szCs w:val="28"/>
          <w:lang w:val="kk-KZ"/>
        </w:rPr>
        <w:t xml:space="preserve"> - қоғамның сенімді және заңға бағынысты мүшесі, арам ойы жоқ, ниеті мен ойы таза, </w:t>
      </w:r>
      <w:proofErr w:type="spellStart"/>
      <w:r w:rsidRPr="00741BBD">
        <w:rPr>
          <w:rFonts w:ascii="Times New Roman" w:hAnsi="Times New Roman"/>
          <w:sz w:val="28"/>
          <w:szCs w:val="28"/>
          <w:lang w:val="kk-KZ"/>
        </w:rPr>
        <w:t>парасат-пайымы</w:t>
      </w:r>
      <w:proofErr w:type="spellEnd"/>
      <w:r w:rsidRPr="00741BBD">
        <w:rPr>
          <w:rFonts w:ascii="Times New Roman" w:hAnsi="Times New Roman"/>
          <w:sz w:val="28"/>
          <w:szCs w:val="28"/>
          <w:lang w:val="kk-KZ"/>
        </w:rPr>
        <w:t xml:space="preserve"> бар азамат.</w:t>
      </w:r>
    </w:p>
    <w:p w:rsidR="00741BBD" w:rsidRPr="00741BBD" w:rsidRDefault="00741BBD" w:rsidP="00741BBD">
      <w:pPr>
        <w:pStyle w:val="a3"/>
        <w:ind w:firstLine="567"/>
        <w:jc w:val="both"/>
        <w:rPr>
          <w:color w:val="0A0A0A"/>
          <w:sz w:val="28"/>
          <w:szCs w:val="28"/>
          <w:lang w:val="kk-KZ"/>
        </w:rPr>
      </w:pPr>
      <w:r w:rsidRPr="00741BBD">
        <w:rPr>
          <w:b/>
          <w:bCs/>
          <w:color w:val="0A0A0A"/>
          <w:sz w:val="28"/>
          <w:szCs w:val="28"/>
          <w:lang w:val="kk-KZ"/>
        </w:rPr>
        <w:t>Парасаттылық</w:t>
      </w:r>
      <w:r w:rsidRPr="00741BBD">
        <w:rPr>
          <w:color w:val="0A0A0A"/>
          <w:sz w:val="28"/>
          <w:szCs w:val="28"/>
          <w:lang w:val="kk-KZ"/>
        </w:rPr>
        <w:t xml:space="preserve"> – ешкім елемеген де іс-әрекеті де дұрыс. </w:t>
      </w:r>
    </w:p>
    <w:p w:rsidR="00741BBD" w:rsidRPr="00741BBD" w:rsidRDefault="00741BBD" w:rsidP="00741BBD">
      <w:pPr>
        <w:pStyle w:val="a3"/>
        <w:ind w:firstLine="567"/>
        <w:jc w:val="both"/>
        <w:rPr>
          <w:color w:val="0A0A0A"/>
          <w:sz w:val="28"/>
          <w:szCs w:val="28"/>
          <w:lang w:val="kk-KZ"/>
        </w:rPr>
      </w:pPr>
      <w:r w:rsidRPr="00741BBD">
        <w:rPr>
          <w:b/>
          <w:bCs/>
          <w:color w:val="0A0A0A"/>
          <w:sz w:val="28"/>
          <w:szCs w:val="28"/>
          <w:lang w:val="kk-KZ"/>
        </w:rPr>
        <w:t xml:space="preserve">Парасаттылық </w:t>
      </w:r>
      <w:r w:rsidRPr="00741BBD">
        <w:rPr>
          <w:color w:val="0A0A0A"/>
          <w:sz w:val="28"/>
          <w:szCs w:val="28"/>
          <w:lang w:val="kk-KZ"/>
        </w:rPr>
        <w:t xml:space="preserve"> – қоғамдық қызығушылықты, жекелей қызығушылықтан жоғары қою.</w:t>
      </w:r>
    </w:p>
    <w:p w:rsidR="00741BBD" w:rsidRPr="00741BBD" w:rsidRDefault="00741BBD" w:rsidP="00741BBD">
      <w:pPr>
        <w:spacing w:after="0" w:line="240" w:lineRule="auto"/>
        <w:ind w:firstLine="709"/>
        <w:jc w:val="both"/>
        <w:rPr>
          <w:rFonts w:ascii="Times New Roman" w:hAnsi="Times New Roman"/>
          <w:sz w:val="28"/>
          <w:szCs w:val="28"/>
          <w:lang w:val="kk-KZ"/>
        </w:rPr>
      </w:pPr>
      <w:r w:rsidRPr="00741BBD">
        <w:rPr>
          <w:rFonts w:ascii="Times New Roman" w:hAnsi="Times New Roman"/>
          <w:b/>
          <w:sz w:val="28"/>
          <w:szCs w:val="28"/>
          <w:lang w:val="kk-KZ"/>
        </w:rPr>
        <w:t xml:space="preserve"> «Мейірімділік»</w:t>
      </w:r>
      <w:r w:rsidRPr="00741BBD">
        <w:rPr>
          <w:rFonts w:ascii="Times New Roman" w:hAnsi="Times New Roman"/>
          <w:sz w:val="28"/>
          <w:szCs w:val="28"/>
          <w:lang w:val="kk-KZ"/>
        </w:rPr>
        <w:t xml:space="preserve"> - бұл «жауапкершілік, адамдарға деген </w:t>
      </w:r>
      <w:proofErr w:type="spellStart"/>
      <w:r w:rsidRPr="00741BBD">
        <w:rPr>
          <w:rFonts w:ascii="Times New Roman" w:hAnsi="Times New Roman"/>
          <w:sz w:val="28"/>
          <w:szCs w:val="28"/>
          <w:lang w:val="kk-KZ"/>
        </w:rPr>
        <w:t>эмоционалды</w:t>
      </w:r>
      <w:proofErr w:type="spellEnd"/>
      <w:r w:rsidRPr="00741BBD">
        <w:rPr>
          <w:rFonts w:ascii="Times New Roman" w:hAnsi="Times New Roman"/>
          <w:sz w:val="28"/>
          <w:szCs w:val="28"/>
          <w:lang w:val="kk-KZ"/>
        </w:rPr>
        <w:t xml:space="preserve"> пейіл, басқаларға жақсылық жасауды қалау» деп анықталады. Мейірімділік барлық оң, жақсы, пайдалы.</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 xml:space="preserve">Қазіргі уақытта қоғам маңызды жаһандық проблемаларға толы. Экономикалық, технологиялық және ғылыми прогресс өркениет құндылықтарынан рухани-адамгершілік дамуынан әлдеқайда жоғары тұрған заман. Ғылым мен техниканың жетістіктері адамзат игілігіне де, оның зиянына да тап болуда. </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Осыған байланысты ұлы ойшыл Әл-Фарабидің «Тәрбиесіз білім, адамгершілік бастамасына зиян тигізуі мүмкін, пайда әкелмейді» деген ойлары санаға маңызды ой салады.</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 xml:space="preserve">Мемлекет басшысы Қ.Қ. Тоқаев: «Сыбайлас жемқорлық мемлекеттің тұрақты дамуына қауіп және ұлттық қауіпсіздікке қауіп төндіреді. Сыбайлас жемқорлықпен күресу тек үкіметтің ғана емес, әркімнің міндеті болуы керек ...» деген болатын. </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Міне, бүгінгі «Адалдық сағаттары» сынып сағаттарында        «Біз, қоғам мүшелері ретінде, сыбайлас жемқорлыққа қарсы саясатты халықтың, оның ішінде жас ұрпақтың арасында қалыптастыруға белсенді қатысуға тиіспіз.</w:t>
      </w:r>
    </w:p>
    <w:p w:rsidR="00741BBD" w:rsidRPr="00741BBD" w:rsidRDefault="00741BBD" w:rsidP="00741BBD">
      <w:pPr>
        <w:ind w:firstLine="567"/>
        <w:jc w:val="both"/>
        <w:rPr>
          <w:rFonts w:ascii="Times New Roman" w:hAnsi="Times New Roman"/>
          <w:sz w:val="28"/>
          <w:szCs w:val="28"/>
          <w:lang w:val="kk-KZ"/>
        </w:rPr>
      </w:pPr>
      <w:r w:rsidRPr="00741BBD">
        <w:rPr>
          <w:rFonts w:ascii="Times New Roman" w:hAnsi="Times New Roman"/>
          <w:sz w:val="28"/>
          <w:szCs w:val="28"/>
          <w:lang w:val="kk-KZ"/>
        </w:rPr>
        <w:t>Біздің әрқайсымыз сыйлы, адал ұрпақ тәрбиелеуге белсене қатысуымыз керек. Бүгін мен өзімнің әріптестерімді және қоғам мүшелерін, әр өкілді, оның ішінде «Әкелер одағы», «Қазақстанның іскер әйелдері» Қоғамдық қорын және құрметті жас достар, Сіздерді де Агенттіктің өткізетін жобалар мен іс-шараларына белсенді түрде қатысуға шақырамын.</w:t>
      </w:r>
    </w:p>
    <w:p w:rsidR="00741BBD" w:rsidRPr="00741BBD" w:rsidRDefault="00741BBD" w:rsidP="00741BBD">
      <w:pPr>
        <w:ind w:firstLine="709"/>
        <w:jc w:val="both"/>
        <w:rPr>
          <w:rFonts w:ascii="Times New Roman" w:hAnsi="Times New Roman"/>
          <w:sz w:val="28"/>
          <w:szCs w:val="28"/>
          <w:lang w:val="kk-KZ"/>
        </w:rPr>
      </w:pPr>
      <w:r w:rsidRPr="00741BBD">
        <w:rPr>
          <w:rFonts w:ascii="Times New Roman" w:hAnsi="Times New Roman"/>
          <w:b/>
          <w:sz w:val="28"/>
          <w:szCs w:val="28"/>
          <w:lang w:val="kk-KZ"/>
        </w:rPr>
        <w:lastRenderedPageBreak/>
        <w:t>Парасаттылық – бұл күнделікті жұмыс.</w:t>
      </w:r>
      <w:r w:rsidRPr="00741BBD">
        <w:rPr>
          <w:rFonts w:ascii="Times New Roman" w:hAnsi="Times New Roman"/>
          <w:sz w:val="28"/>
          <w:szCs w:val="28"/>
          <w:lang w:val="kk-KZ"/>
        </w:rPr>
        <w:t xml:space="preserve"> Қазіргі әлемде біз парасатты адамдарды жиі кездестіре бермейміз. Олар қоғамды ерекше қадірлейді және құрметтейді, бірақ қоғамда ешкім парасатты адамның қандай екенін айта алмайды.</w:t>
      </w:r>
    </w:p>
    <w:p w:rsidR="00741BBD" w:rsidRPr="00741BBD" w:rsidRDefault="00741BBD" w:rsidP="00741BBD">
      <w:pPr>
        <w:ind w:firstLine="709"/>
        <w:jc w:val="both"/>
        <w:rPr>
          <w:rFonts w:ascii="Times New Roman" w:hAnsi="Times New Roman"/>
          <w:sz w:val="28"/>
          <w:szCs w:val="28"/>
          <w:lang w:val="kk-KZ"/>
        </w:rPr>
      </w:pPr>
      <w:r w:rsidRPr="00741BBD">
        <w:rPr>
          <w:rFonts w:ascii="Times New Roman" w:hAnsi="Times New Roman"/>
          <w:sz w:val="28"/>
          <w:szCs w:val="28"/>
          <w:lang w:val="kk-KZ"/>
        </w:rPr>
        <w:t xml:space="preserve">Бірнеше ұғымдар парасаттылық ұғымының мағынасында жасырылады деп айта аламыз, атап айтқанда: </w:t>
      </w:r>
    </w:p>
    <w:p w:rsidR="00741BBD" w:rsidRPr="00741BBD" w:rsidRDefault="00741BBD" w:rsidP="00741BBD">
      <w:pPr>
        <w:pStyle w:val="a4"/>
        <w:numPr>
          <w:ilvl w:val="0"/>
          <w:numId w:val="3"/>
        </w:numPr>
        <w:jc w:val="both"/>
        <w:rPr>
          <w:rFonts w:ascii="Times New Roman" w:hAnsi="Times New Roman"/>
          <w:sz w:val="28"/>
          <w:szCs w:val="28"/>
        </w:rPr>
      </w:pPr>
      <w:proofErr w:type="spellStart"/>
      <w:r w:rsidRPr="00741BBD">
        <w:rPr>
          <w:rFonts w:ascii="Times New Roman" w:hAnsi="Times New Roman"/>
          <w:sz w:val="28"/>
          <w:szCs w:val="28"/>
        </w:rPr>
        <w:t>Мейі</w:t>
      </w:r>
      <w:proofErr w:type="gramStart"/>
      <w:r w:rsidRPr="00741BBD">
        <w:rPr>
          <w:rFonts w:ascii="Times New Roman" w:hAnsi="Times New Roman"/>
          <w:sz w:val="28"/>
          <w:szCs w:val="28"/>
        </w:rPr>
        <w:t>р</w:t>
      </w:r>
      <w:proofErr w:type="gramEnd"/>
      <w:r w:rsidRPr="00741BBD">
        <w:rPr>
          <w:rFonts w:ascii="Times New Roman" w:hAnsi="Times New Roman"/>
          <w:sz w:val="28"/>
          <w:szCs w:val="28"/>
        </w:rPr>
        <w:t>імділік</w:t>
      </w:r>
      <w:proofErr w:type="spellEnd"/>
      <w:r w:rsidRPr="00741BBD">
        <w:rPr>
          <w:rFonts w:ascii="Times New Roman" w:hAnsi="Times New Roman"/>
          <w:sz w:val="28"/>
          <w:szCs w:val="28"/>
        </w:rPr>
        <w:t xml:space="preserve"> </w:t>
      </w:r>
    </w:p>
    <w:p w:rsidR="00741BBD" w:rsidRPr="00741BBD" w:rsidRDefault="00741BBD" w:rsidP="00741BBD">
      <w:pPr>
        <w:pStyle w:val="a4"/>
        <w:numPr>
          <w:ilvl w:val="0"/>
          <w:numId w:val="3"/>
        </w:numPr>
        <w:jc w:val="both"/>
        <w:rPr>
          <w:rFonts w:ascii="Times New Roman" w:hAnsi="Times New Roman"/>
          <w:sz w:val="28"/>
          <w:szCs w:val="28"/>
        </w:rPr>
      </w:pPr>
      <w:proofErr w:type="spellStart"/>
      <w:r w:rsidRPr="00741BBD">
        <w:rPr>
          <w:rFonts w:ascii="Times New Roman" w:hAnsi="Times New Roman"/>
          <w:sz w:val="28"/>
          <w:szCs w:val="28"/>
        </w:rPr>
        <w:t>Адалдық</w:t>
      </w:r>
      <w:proofErr w:type="spellEnd"/>
      <w:r w:rsidRPr="00741BBD">
        <w:rPr>
          <w:rFonts w:ascii="Times New Roman" w:hAnsi="Times New Roman"/>
          <w:sz w:val="28"/>
          <w:szCs w:val="28"/>
        </w:rPr>
        <w:t xml:space="preserve"> </w:t>
      </w:r>
    </w:p>
    <w:p w:rsidR="00741BBD" w:rsidRPr="00741BBD" w:rsidRDefault="00741BBD" w:rsidP="00741BBD">
      <w:pPr>
        <w:pStyle w:val="a4"/>
        <w:numPr>
          <w:ilvl w:val="0"/>
          <w:numId w:val="3"/>
        </w:numPr>
        <w:jc w:val="both"/>
        <w:rPr>
          <w:rFonts w:ascii="Times New Roman" w:hAnsi="Times New Roman"/>
          <w:sz w:val="28"/>
          <w:szCs w:val="28"/>
        </w:rPr>
      </w:pPr>
      <w:proofErr w:type="spellStart"/>
      <w:r w:rsidRPr="00741BBD">
        <w:rPr>
          <w:rFonts w:ascii="Times New Roman" w:hAnsi="Times New Roman"/>
          <w:sz w:val="28"/>
          <w:szCs w:val="28"/>
        </w:rPr>
        <w:t>Әділеттілік</w:t>
      </w:r>
      <w:proofErr w:type="spellEnd"/>
      <w:r w:rsidRPr="00741BBD">
        <w:rPr>
          <w:rFonts w:ascii="Times New Roman" w:hAnsi="Times New Roman"/>
          <w:sz w:val="28"/>
          <w:szCs w:val="28"/>
        </w:rPr>
        <w:t xml:space="preserve"> </w:t>
      </w:r>
    </w:p>
    <w:p w:rsidR="00741BBD" w:rsidRPr="00741BBD" w:rsidRDefault="00741BBD" w:rsidP="00741BBD">
      <w:pPr>
        <w:pStyle w:val="a4"/>
        <w:numPr>
          <w:ilvl w:val="0"/>
          <w:numId w:val="3"/>
        </w:numPr>
        <w:jc w:val="both"/>
        <w:rPr>
          <w:rFonts w:ascii="Times New Roman" w:hAnsi="Times New Roman"/>
          <w:sz w:val="28"/>
          <w:szCs w:val="28"/>
        </w:rPr>
      </w:pPr>
      <w:proofErr w:type="spellStart"/>
      <w:r w:rsidRPr="00741BBD">
        <w:rPr>
          <w:rFonts w:ascii="Times New Roman" w:hAnsi="Times New Roman"/>
          <w:sz w:val="28"/>
          <w:szCs w:val="28"/>
        </w:rPr>
        <w:t>Сені</w:t>
      </w:r>
      <w:proofErr w:type="gramStart"/>
      <w:r w:rsidRPr="00741BBD">
        <w:rPr>
          <w:rFonts w:ascii="Times New Roman" w:hAnsi="Times New Roman"/>
          <w:sz w:val="28"/>
          <w:szCs w:val="28"/>
        </w:rPr>
        <w:t>м</w:t>
      </w:r>
      <w:proofErr w:type="spellEnd"/>
      <w:proofErr w:type="gramEnd"/>
    </w:p>
    <w:p w:rsidR="00741BBD" w:rsidRPr="00741BBD" w:rsidRDefault="00741BBD" w:rsidP="00741BBD">
      <w:pPr>
        <w:jc w:val="both"/>
        <w:rPr>
          <w:rFonts w:ascii="Times New Roman" w:hAnsi="Times New Roman"/>
          <w:sz w:val="28"/>
          <w:szCs w:val="28"/>
        </w:rPr>
      </w:pPr>
      <w:r w:rsidRPr="00741BBD">
        <w:rPr>
          <w:rFonts w:ascii="Times New Roman" w:hAnsi="Times New Roman"/>
          <w:sz w:val="28"/>
          <w:szCs w:val="28"/>
          <w:lang w:val="kk-KZ"/>
        </w:rPr>
        <w:t>ж</w:t>
      </w:r>
      <w:proofErr w:type="spellStart"/>
      <w:r w:rsidRPr="00741BBD">
        <w:rPr>
          <w:rFonts w:ascii="Times New Roman" w:hAnsi="Times New Roman"/>
          <w:sz w:val="28"/>
          <w:szCs w:val="28"/>
        </w:rPr>
        <w:t>оғарыда</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айтылғандардан</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басқа</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парасаттылық</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басқаларға</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деген</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адалдықты</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қамтиды</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бірақ</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қатал</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шындық</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емес</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өйткені</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бастысы</w:t>
      </w:r>
      <w:proofErr w:type="spellEnd"/>
      <w:r w:rsidRPr="00741BBD">
        <w:rPr>
          <w:rFonts w:ascii="Times New Roman" w:hAnsi="Times New Roman"/>
          <w:sz w:val="28"/>
          <w:szCs w:val="28"/>
        </w:rPr>
        <w:t xml:space="preserve"> - </w:t>
      </w:r>
      <w:proofErr w:type="spellStart"/>
      <w:r w:rsidRPr="00741BBD">
        <w:rPr>
          <w:rFonts w:ascii="Times New Roman" w:hAnsi="Times New Roman"/>
          <w:sz w:val="28"/>
          <w:szCs w:val="28"/>
        </w:rPr>
        <w:t>біреудің</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сезімдеріне</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зиян</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тигізбеу</w:t>
      </w:r>
      <w:proofErr w:type="spellEnd"/>
      <w:r w:rsidRPr="00741BBD">
        <w:rPr>
          <w:rFonts w:ascii="Times New Roman" w:hAnsi="Times New Roman"/>
          <w:sz w:val="28"/>
          <w:szCs w:val="28"/>
        </w:rPr>
        <w:t>. П</w:t>
      </w:r>
      <w:r w:rsidRPr="00741BBD">
        <w:rPr>
          <w:rFonts w:ascii="Times New Roman" w:hAnsi="Times New Roman"/>
          <w:sz w:val="28"/>
          <w:szCs w:val="28"/>
          <w:lang w:val="kk-KZ"/>
        </w:rPr>
        <w:t>арасатты</w:t>
      </w:r>
      <w:r w:rsidRPr="00741BBD">
        <w:rPr>
          <w:rFonts w:ascii="Times New Roman" w:hAnsi="Times New Roman"/>
          <w:sz w:val="28"/>
          <w:szCs w:val="28"/>
        </w:rPr>
        <w:t xml:space="preserve"> </w:t>
      </w:r>
      <w:proofErr w:type="spellStart"/>
      <w:r w:rsidRPr="00741BBD">
        <w:rPr>
          <w:rFonts w:ascii="Times New Roman" w:hAnsi="Times New Roman"/>
          <w:sz w:val="28"/>
          <w:szCs w:val="28"/>
        </w:rPr>
        <w:t>адам</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сатқындыққа</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зұлымдыққа</w:t>
      </w:r>
      <w:proofErr w:type="spellEnd"/>
      <w:r w:rsidRPr="00741BBD">
        <w:rPr>
          <w:rFonts w:ascii="Times New Roman" w:hAnsi="Times New Roman"/>
          <w:sz w:val="28"/>
          <w:szCs w:val="28"/>
        </w:rPr>
        <w:t xml:space="preserve">, </w:t>
      </w:r>
      <w:proofErr w:type="spellStart"/>
      <w:proofErr w:type="gramStart"/>
      <w:r w:rsidRPr="00741BBD">
        <w:rPr>
          <w:rFonts w:ascii="Times New Roman" w:hAnsi="Times New Roman"/>
          <w:sz w:val="28"/>
          <w:szCs w:val="28"/>
        </w:rPr>
        <w:t>агрессия</w:t>
      </w:r>
      <w:proofErr w:type="gramEnd"/>
      <w:r w:rsidRPr="00741BBD">
        <w:rPr>
          <w:rFonts w:ascii="Times New Roman" w:hAnsi="Times New Roman"/>
          <w:sz w:val="28"/>
          <w:szCs w:val="28"/>
        </w:rPr>
        <w:t>ға</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және</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басқа</w:t>
      </w:r>
      <w:proofErr w:type="spellEnd"/>
      <w:r w:rsidRPr="00741BBD">
        <w:rPr>
          <w:rFonts w:ascii="Times New Roman" w:hAnsi="Times New Roman"/>
          <w:sz w:val="28"/>
          <w:szCs w:val="28"/>
        </w:rPr>
        <w:t xml:space="preserve"> да </w:t>
      </w:r>
      <w:proofErr w:type="spellStart"/>
      <w:r w:rsidRPr="00741BBD">
        <w:rPr>
          <w:rFonts w:ascii="Times New Roman" w:hAnsi="Times New Roman"/>
          <w:sz w:val="28"/>
          <w:szCs w:val="28"/>
        </w:rPr>
        <w:t>өнегесіз</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әрекеттерге</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сезімдерге</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қабілетті</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емес</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Ол</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өз</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әрекетінде</w:t>
      </w:r>
      <w:proofErr w:type="spellEnd"/>
      <w:r w:rsidRPr="00741BBD">
        <w:rPr>
          <w:rFonts w:ascii="Times New Roman" w:hAnsi="Times New Roman"/>
          <w:sz w:val="28"/>
          <w:szCs w:val="28"/>
        </w:rPr>
        <w:t xml:space="preserve"> </w:t>
      </w:r>
      <w:proofErr w:type="spellStart"/>
      <w:proofErr w:type="gramStart"/>
      <w:r w:rsidRPr="00741BBD">
        <w:rPr>
          <w:rFonts w:ascii="Times New Roman" w:hAnsi="Times New Roman"/>
          <w:sz w:val="28"/>
          <w:szCs w:val="28"/>
        </w:rPr>
        <w:t>парасаттылы</w:t>
      </w:r>
      <w:proofErr w:type="gramEnd"/>
      <w:r w:rsidRPr="00741BBD">
        <w:rPr>
          <w:rFonts w:ascii="Times New Roman" w:hAnsi="Times New Roman"/>
          <w:sz w:val="28"/>
          <w:szCs w:val="28"/>
        </w:rPr>
        <w:t>қ</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қағидалары</w:t>
      </w:r>
      <w:proofErr w:type="spellEnd"/>
      <w:r w:rsidRPr="00741BBD">
        <w:rPr>
          <w:rFonts w:ascii="Times New Roman" w:hAnsi="Times New Roman"/>
          <w:sz w:val="28"/>
          <w:szCs w:val="28"/>
        </w:rPr>
        <w:t xml:space="preserve"> мен </w:t>
      </w:r>
      <w:proofErr w:type="spellStart"/>
      <w:r w:rsidRPr="00741BBD">
        <w:rPr>
          <w:rFonts w:ascii="Times New Roman" w:hAnsi="Times New Roman"/>
          <w:sz w:val="28"/>
          <w:szCs w:val="28"/>
        </w:rPr>
        <w:t>жақсылық</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ережелерін</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қолданады</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мысалға</w:t>
      </w:r>
      <w:proofErr w:type="spellEnd"/>
      <w:r w:rsidRPr="00741BBD">
        <w:rPr>
          <w:rFonts w:ascii="Times New Roman" w:hAnsi="Times New Roman"/>
          <w:sz w:val="28"/>
          <w:szCs w:val="28"/>
        </w:rPr>
        <w:t>:</w:t>
      </w:r>
    </w:p>
    <w:p w:rsidR="00741BBD" w:rsidRPr="00741BBD" w:rsidRDefault="00741BBD" w:rsidP="00741BBD">
      <w:pPr>
        <w:numPr>
          <w:ilvl w:val="0"/>
          <w:numId w:val="1"/>
        </w:numPr>
        <w:spacing w:after="0" w:line="240" w:lineRule="auto"/>
        <w:jc w:val="both"/>
        <w:rPr>
          <w:rFonts w:ascii="Times New Roman" w:hAnsi="Times New Roman"/>
          <w:sz w:val="28"/>
          <w:szCs w:val="28"/>
        </w:rPr>
      </w:pPr>
      <w:r w:rsidRPr="00741BBD">
        <w:rPr>
          <w:rFonts w:ascii="Times New Roman" w:hAnsi="Times New Roman"/>
          <w:sz w:val="28"/>
          <w:szCs w:val="28"/>
          <w:lang w:val="kk-KZ"/>
        </w:rPr>
        <w:t>Досыңмен бөліс</w:t>
      </w:r>
    </w:p>
    <w:p w:rsidR="00741BBD" w:rsidRPr="00741BBD" w:rsidRDefault="00741BBD" w:rsidP="00741BBD">
      <w:pPr>
        <w:numPr>
          <w:ilvl w:val="0"/>
          <w:numId w:val="1"/>
        </w:numPr>
        <w:spacing w:after="0" w:line="240" w:lineRule="auto"/>
        <w:jc w:val="both"/>
        <w:rPr>
          <w:rFonts w:ascii="Times New Roman" w:hAnsi="Times New Roman"/>
          <w:sz w:val="28"/>
          <w:szCs w:val="28"/>
        </w:rPr>
      </w:pPr>
      <w:proofErr w:type="spellStart"/>
      <w:proofErr w:type="gramStart"/>
      <w:r w:rsidRPr="00741BBD">
        <w:rPr>
          <w:rFonts w:ascii="Times New Roman" w:hAnsi="Times New Roman"/>
          <w:sz w:val="28"/>
          <w:szCs w:val="28"/>
        </w:rPr>
        <w:t>Адамдар</w:t>
      </w:r>
      <w:proofErr w:type="gramEnd"/>
      <w:r w:rsidRPr="00741BBD">
        <w:rPr>
          <w:rFonts w:ascii="Times New Roman" w:hAnsi="Times New Roman"/>
          <w:sz w:val="28"/>
          <w:szCs w:val="28"/>
        </w:rPr>
        <w:t>ға</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көмектес</w:t>
      </w:r>
      <w:proofErr w:type="spellEnd"/>
    </w:p>
    <w:p w:rsidR="00741BBD" w:rsidRPr="00741BBD" w:rsidRDefault="00741BBD" w:rsidP="00741BBD">
      <w:pPr>
        <w:numPr>
          <w:ilvl w:val="0"/>
          <w:numId w:val="1"/>
        </w:numPr>
        <w:spacing w:after="0" w:line="240" w:lineRule="auto"/>
        <w:jc w:val="both"/>
        <w:rPr>
          <w:rFonts w:ascii="Times New Roman" w:hAnsi="Times New Roman"/>
          <w:sz w:val="28"/>
          <w:szCs w:val="28"/>
        </w:rPr>
      </w:pPr>
      <w:proofErr w:type="spellStart"/>
      <w:r w:rsidRPr="00741BBD">
        <w:rPr>
          <w:rFonts w:ascii="Times New Roman" w:hAnsi="Times New Roman"/>
          <w:sz w:val="28"/>
          <w:szCs w:val="28"/>
        </w:rPr>
        <w:t>Әлсіз</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адамды</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қорға</w:t>
      </w:r>
      <w:proofErr w:type="spellEnd"/>
    </w:p>
    <w:p w:rsidR="00741BBD" w:rsidRPr="00741BBD" w:rsidRDefault="00741BBD" w:rsidP="00741BBD">
      <w:pPr>
        <w:numPr>
          <w:ilvl w:val="0"/>
          <w:numId w:val="1"/>
        </w:numPr>
        <w:spacing w:after="0" w:line="240" w:lineRule="auto"/>
        <w:jc w:val="both"/>
        <w:rPr>
          <w:rFonts w:ascii="Times New Roman" w:hAnsi="Times New Roman"/>
          <w:sz w:val="28"/>
          <w:szCs w:val="28"/>
        </w:rPr>
      </w:pPr>
      <w:proofErr w:type="spellStart"/>
      <w:r w:rsidRPr="00741BBD">
        <w:rPr>
          <w:rFonts w:ascii="Times New Roman" w:hAnsi="Times New Roman"/>
          <w:sz w:val="28"/>
          <w:szCs w:val="28"/>
        </w:rPr>
        <w:t>Қызғанба</w:t>
      </w:r>
      <w:proofErr w:type="spellEnd"/>
    </w:p>
    <w:p w:rsidR="00741BBD" w:rsidRPr="00741BBD" w:rsidRDefault="00741BBD" w:rsidP="00741BBD">
      <w:pPr>
        <w:numPr>
          <w:ilvl w:val="0"/>
          <w:numId w:val="1"/>
        </w:numPr>
        <w:spacing w:after="0" w:line="240" w:lineRule="auto"/>
        <w:jc w:val="both"/>
        <w:rPr>
          <w:rFonts w:ascii="Times New Roman" w:hAnsi="Times New Roman"/>
          <w:sz w:val="28"/>
          <w:szCs w:val="28"/>
        </w:rPr>
      </w:pPr>
      <w:proofErr w:type="spellStart"/>
      <w:r w:rsidRPr="00741BBD">
        <w:rPr>
          <w:rFonts w:ascii="Times New Roman" w:hAnsi="Times New Roman"/>
          <w:sz w:val="28"/>
          <w:szCs w:val="28"/>
        </w:rPr>
        <w:t>Өзгелердің</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қателіктерін</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кеші</w:t>
      </w:r>
      <w:proofErr w:type="gramStart"/>
      <w:r w:rsidRPr="00741BBD">
        <w:rPr>
          <w:rFonts w:ascii="Times New Roman" w:hAnsi="Times New Roman"/>
          <w:sz w:val="28"/>
          <w:szCs w:val="28"/>
        </w:rPr>
        <w:t>р</w:t>
      </w:r>
      <w:proofErr w:type="spellEnd"/>
      <w:proofErr w:type="gramEnd"/>
    </w:p>
    <w:p w:rsidR="00741BBD" w:rsidRPr="00741BBD" w:rsidRDefault="00741BBD" w:rsidP="00741BBD">
      <w:pPr>
        <w:spacing w:after="0" w:line="240" w:lineRule="auto"/>
        <w:ind w:left="360"/>
        <w:jc w:val="both"/>
        <w:rPr>
          <w:rFonts w:ascii="Times New Roman" w:hAnsi="Times New Roman"/>
          <w:sz w:val="28"/>
          <w:szCs w:val="28"/>
        </w:rPr>
      </w:pPr>
    </w:p>
    <w:p w:rsidR="00741BBD" w:rsidRPr="00741BBD" w:rsidRDefault="00741BBD" w:rsidP="00741BBD">
      <w:pPr>
        <w:ind w:firstLine="851"/>
        <w:jc w:val="both"/>
        <w:rPr>
          <w:rFonts w:ascii="Times New Roman" w:hAnsi="Times New Roman"/>
          <w:b/>
          <w:sz w:val="28"/>
          <w:szCs w:val="28"/>
          <w:u w:val="single"/>
          <w:lang w:val="kk-KZ"/>
        </w:rPr>
      </w:pPr>
      <w:proofErr w:type="spellStart"/>
      <w:r w:rsidRPr="00741BBD">
        <w:rPr>
          <w:rFonts w:ascii="Times New Roman" w:hAnsi="Times New Roman"/>
          <w:b/>
          <w:sz w:val="28"/>
          <w:szCs w:val="28"/>
          <w:u w:val="single"/>
        </w:rPr>
        <w:t>Жақсылық</w:t>
      </w:r>
      <w:proofErr w:type="spellEnd"/>
      <w:r w:rsidRPr="00741BBD">
        <w:rPr>
          <w:rFonts w:ascii="Times New Roman" w:hAnsi="Times New Roman"/>
          <w:b/>
          <w:sz w:val="28"/>
          <w:szCs w:val="28"/>
          <w:u w:val="single"/>
        </w:rPr>
        <w:t xml:space="preserve"> – </w:t>
      </w:r>
      <w:r w:rsidRPr="00741BBD">
        <w:rPr>
          <w:rFonts w:ascii="Times New Roman" w:hAnsi="Times New Roman"/>
          <w:b/>
          <w:sz w:val="28"/>
          <w:szCs w:val="28"/>
          <w:u w:val="single"/>
          <w:lang w:val="kk-KZ"/>
        </w:rPr>
        <w:t xml:space="preserve">әлемнің іргетасы. </w:t>
      </w:r>
    </w:p>
    <w:p w:rsidR="00741BBD" w:rsidRPr="00741BBD" w:rsidRDefault="00741BBD" w:rsidP="00741BBD">
      <w:pPr>
        <w:ind w:firstLine="851"/>
        <w:jc w:val="both"/>
        <w:rPr>
          <w:rFonts w:ascii="Times New Roman" w:hAnsi="Times New Roman"/>
          <w:color w:val="222222"/>
          <w:sz w:val="28"/>
          <w:szCs w:val="28"/>
          <w:lang w:val="kk-KZ"/>
        </w:rPr>
      </w:pPr>
      <w:proofErr w:type="spellStart"/>
      <w:r w:rsidRPr="00741BBD">
        <w:rPr>
          <w:rFonts w:ascii="Times New Roman" w:hAnsi="Times New Roman"/>
          <w:b/>
          <w:color w:val="222222"/>
          <w:sz w:val="28"/>
          <w:szCs w:val="28"/>
          <w:lang w:val="kk-KZ"/>
        </w:rPr>
        <w:t>Парасаттылық-</w:t>
      </w:r>
      <w:proofErr w:type="spellEnd"/>
      <w:r w:rsidRPr="00741BBD">
        <w:rPr>
          <w:rFonts w:ascii="Times New Roman" w:hAnsi="Times New Roman"/>
          <w:color w:val="222222"/>
          <w:sz w:val="28"/>
          <w:szCs w:val="28"/>
          <w:lang w:val="kk-KZ"/>
        </w:rPr>
        <w:t xml:space="preserve"> бұл адамдарға тән қасиет, ол олардың іс-әрекеттері, сөздері мен іс-әрекеттері үшін жауапкершілікпен, басқа адамдарға өзге адамдарға зиян тигізбеу ниетімен сипатталады. </w:t>
      </w:r>
    </w:p>
    <w:p w:rsidR="00741BBD" w:rsidRPr="00741BBD" w:rsidRDefault="00741BBD" w:rsidP="00741BBD">
      <w:pPr>
        <w:ind w:firstLine="851"/>
        <w:jc w:val="both"/>
        <w:rPr>
          <w:rFonts w:ascii="Times New Roman" w:hAnsi="Times New Roman"/>
          <w:b/>
          <w:sz w:val="28"/>
          <w:szCs w:val="28"/>
          <w:lang w:val="kk-KZ"/>
        </w:rPr>
      </w:pPr>
      <w:r w:rsidRPr="00741BBD">
        <w:rPr>
          <w:rFonts w:ascii="Times New Roman" w:hAnsi="Times New Roman"/>
          <w:color w:val="222222"/>
          <w:sz w:val="28"/>
          <w:szCs w:val="28"/>
          <w:lang w:val="kk-KZ"/>
        </w:rPr>
        <w:t>Парасаттылық - бұл адамның қоғамдағы мәдени, этикалық тұрғыдан дұрыс мінез-құлқы, оның негізі адалдық пен әділеттілікті жоғалтпай, адамның сезімдері мен әрекеттеріне адамгершілікпен қарау іс-әрекеті.</w:t>
      </w:r>
    </w:p>
    <w:p w:rsidR="00741BBD" w:rsidRPr="00741BBD" w:rsidRDefault="00741BBD" w:rsidP="00741BBD">
      <w:pPr>
        <w:ind w:firstLine="567"/>
        <w:jc w:val="both"/>
        <w:rPr>
          <w:rFonts w:ascii="Times New Roman" w:hAnsi="Times New Roman"/>
          <w:sz w:val="28"/>
          <w:szCs w:val="28"/>
          <w:lang w:val="kk-KZ"/>
        </w:rPr>
      </w:pPr>
      <w:r w:rsidRPr="00741BBD">
        <w:rPr>
          <w:rFonts w:ascii="Times New Roman" w:hAnsi="Times New Roman"/>
          <w:b/>
          <w:sz w:val="28"/>
          <w:szCs w:val="28"/>
          <w:lang w:val="kk-KZ"/>
        </w:rPr>
        <w:t>Парасаттылық және өз ісіне деген парасаттылық</w:t>
      </w:r>
      <w:r w:rsidRPr="00741BBD">
        <w:rPr>
          <w:rFonts w:ascii="Times New Roman" w:hAnsi="Times New Roman"/>
          <w:sz w:val="28"/>
          <w:szCs w:val="28"/>
          <w:lang w:val="kk-KZ"/>
        </w:rPr>
        <w:t xml:space="preserve"> - еңбекке, өзімізге және айналамыздағы әлемге саналы және адал қарым-қатынас - бұл еліміздің табысының басты факторы.</w:t>
      </w:r>
    </w:p>
    <w:p w:rsidR="00741BBD" w:rsidRPr="00741BBD" w:rsidRDefault="00741BBD" w:rsidP="00741BBD">
      <w:pPr>
        <w:ind w:firstLine="851"/>
        <w:jc w:val="both"/>
        <w:rPr>
          <w:rFonts w:ascii="Times New Roman" w:hAnsi="Times New Roman"/>
          <w:b/>
          <w:bCs/>
          <w:sz w:val="28"/>
          <w:szCs w:val="28"/>
          <w:lang w:val="kk-KZ"/>
        </w:rPr>
      </w:pPr>
      <w:r w:rsidRPr="00741BBD">
        <w:rPr>
          <w:rFonts w:ascii="Times New Roman" w:hAnsi="Times New Roman"/>
          <w:b/>
          <w:bCs/>
          <w:sz w:val="28"/>
          <w:szCs w:val="28"/>
          <w:lang w:val="kk-KZ"/>
        </w:rPr>
        <w:t>Парасатты, жақсы істердің мысалын келтіріңіз…</w:t>
      </w:r>
    </w:p>
    <w:p w:rsidR="00741BBD" w:rsidRPr="00741BBD" w:rsidRDefault="00741BBD" w:rsidP="00741BBD">
      <w:pPr>
        <w:ind w:firstLine="851"/>
        <w:jc w:val="both"/>
        <w:rPr>
          <w:rFonts w:ascii="Times New Roman" w:hAnsi="Times New Roman"/>
          <w:sz w:val="28"/>
          <w:szCs w:val="28"/>
          <w:lang w:val="kk-KZ"/>
        </w:rPr>
      </w:pPr>
      <w:r w:rsidRPr="00741BBD">
        <w:rPr>
          <w:rFonts w:ascii="Times New Roman" w:hAnsi="Times New Roman"/>
          <w:b/>
          <w:bCs/>
          <w:sz w:val="28"/>
          <w:szCs w:val="28"/>
          <w:lang w:val="kk-KZ"/>
        </w:rPr>
        <w:t>Қалай ойлайсыз, жақсылық дегеніміз не?</w:t>
      </w:r>
    </w:p>
    <w:p w:rsidR="00741BBD" w:rsidRPr="00741BBD" w:rsidRDefault="00741BBD" w:rsidP="00741BBD">
      <w:pPr>
        <w:numPr>
          <w:ilvl w:val="0"/>
          <w:numId w:val="2"/>
        </w:numPr>
        <w:jc w:val="both"/>
        <w:rPr>
          <w:rFonts w:ascii="Times New Roman" w:hAnsi="Times New Roman"/>
          <w:sz w:val="28"/>
          <w:szCs w:val="28"/>
          <w:lang w:val="kk-KZ"/>
        </w:rPr>
      </w:pPr>
      <w:r w:rsidRPr="00741BBD">
        <w:rPr>
          <w:rFonts w:ascii="Times New Roman" w:hAnsi="Times New Roman"/>
          <w:sz w:val="28"/>
          <w:szCs w:val="28"/>
          <w:lang w:val="kk-KZ"/>
        </w:rPr>
        <w:t>Неліктен адамдар бүгінде жақсылық жасамайды?</w:t>
      </w:r>
    </w:p>
    <w:p w:rsidR="00741BBD" w:rsidRPr="00741BBD" w:rsidRDefault="00741BBD" w:rsidP="00741BBD">
      <w:pPr>
        <w:numPr>
          <w:ilvl w:val="0"/>
          <w:numId w:val="2"/>
        </w:numPr>
        <w:jc w:val="both"/>
        <w:rPr>
          <w:rFonts w:ascii="Times New Roman" w:hAnsi="Times New Roman"/>
          <w:sz w:val="28"/>
          <w:szCs w:val="28"/>
          <w:lang w:val="kk-KZ"/>
        </w:rPr>
      </w:pPr>
      <w:r w:rsidRPr="00741BBD">
        <w:rPr>
          <w:rFonts w:ascii="Times New Roman" w:hAnsi="Times New Roman"/>
          <w:sz w:val="28"/>
          <w:szCs w:val="28"/>
          <w:lang w:val="kk-KZ"/>
        </w:rPr>
        <w:t>Неге адамдар игі істер жасаудан қорқады?</w:t>
      </w:r>
    </w:p>
    <w:p w:rsidR="00741BBD" w:rsidRPr="00741BBD" w:rsidRDefault="00741BBD" w:rsidP="00741BBD">
      <w:pPr>
        <w:numPr>
          <w:ilvl w:val="0"/>
          <w:numId w:val="2"/>
        </w:numPr>
        <w:jc w:val="both"/>
        <w:rPr>
          <w:rFonts w:ascii="Times New Roman" w:hAnsi="Times New Roman"/>
          <w:sz w:val="28"/>
          <w:szCs w:val="28"/>
        </w:rPr>
      </w:pPr>
      <w:r w:rsidRPr="00741BBD">
        <w:rPr>
          <w:rFonts w:ascii="Times New Roman" w:hAnsi="Times New Roman"/>
          <w:sz w:val="28"/>
          <w:szCs w:val="28"/>
        </w:rPr>
        <w:t xml:space="preserve">Не </w:t>
      </w:r>
      <w:proofErr w:type="spellStart"/>
      <w:r w:rsidRPr="00741BBD">
        <w:rPr>
          <w:rFonts w:ascii="Times New Roman" w:hAnsi="Times New Roman"/>
          <w:sz w:val="28"/>
          <w:szCs w:val="28"/>
        </w:rPr>
        <w:t>үшін</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парасатты</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жұмыстар</w:t>
      </w:r>
      <w:proofErr w:type="spellEnd"/>
      <w:r w:rsidRPr="00741BBD">
        <w:rPr>
          <w:rFonts w:ascii="Times New Roman" w:hAnsi="Times New Roman"/>
          <w:sz w:val="28"/>
          <w:szCs w:val="28"/>
        </w:rPr>
        <w:t xml:space="preserve"> </w:t>
      </w:r>
      <w:proofErr w:type="spellStart"/>
      <w:r w:rsidRPr="00741BBD">
        <w:rPr>
          <w:rFonts w:ascii="Times New Roman" w:hAnsi="Times New Roman"/>
          <w:sz w:val="28"/>
          <w:szCs w:val="28"/>
        </w:rPr>
        <w:t>атқармаймыз</w:t>
      </w:r>
      <w:proofErr w:type="spellEnd"/>
      <w:r w:rsidRPr="00741BBD">
        <w:rPr>
          <w:rFonts w:ascii="Times New Roman" w:hAnsi="Times New Roman"/>
          <w:sz w:val="28"/>
          <w:szCs w:val="28"/>
        </w:rPr>
        <w:t>?</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b/>
          <w:sz w:val="28"/>
          <w:szCs w:val="28"/>
          <w:lang w:val="kk-KZ"/>
        </w:rPr>
        <w:t>Бір жақсы «парасатты» іс бүкіл әлемді өзгертеді!</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lastRenderedPageBreak/>
        <w:t>«</w:t>
      </w:r>
      <w:r w:rsidRPr="00741BBD">
        <w:rPr>
          <w:rFonts w:ascii="Times New Roman" w:hAnsi="Times New Roman"/>
          <w:b/>
          <w:sz w:val="28"/>
          <w:szCs w:val="28"/>
          <w:lang w:val="kk-KZ"/>
        </w:rPr>
        <w:t>Парасаттылық - өмірлік ұстаным» ұғымы</w:t>
      </w:r>
      <w:r w:rsidRPr="00741BBD">
        <w:rPr>
          <w:rFonts w:ascii="Times New Roman" w:hAnsi="Times New Roman"/>
          <w:sz w:val="28"/>
          <w:szCs w:val="28"/>
          <w:lang w:val="kk-KZ"/>
        </w:rPr>
        <w:t xml:space="preserve"> бүгінде әрбір қазақстандықтың өмірлік ұстанымы болуы керек. Бүгінде барша парасатты азаматтардың өмір сүруге, жұмыс жасауға, болашаққа сенімді жоспар құруға бірегей тарихи мүмкіндіктері бар.</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Бүгінгі таңда әрқайсымыз уақыттың өсиетін терең түсініп, формуланы нақты ұстануымыз керек: Парасаттылық - бұл ұлттың рухани өзегі, прогрессивті қоғам өмірінің нормасы.</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Жастар - Қазақстанның болашағының негізгі қозғаушы күші, аға буынның лайықты ізбасарлары.</w:t>
      </w:r>
    </w:p>
    <w:p w:rsidR="00741BBD" w:rsidRPr="00741BBD" w:rsidRDefault="00741BBD" w:rsidP="00741BBD">
      <w:pPr>
        <w:spacing w:after="0" w:line="240" w:lineRule="auto"/>
        <w:ind w:firstLine="567"/>
        <w:jc w:val="both"/>
        <w:rPr>
          <w:rFonts w:ascii="Times New Roman" w:hAnsi="Times New Roman"/>
          <w:sz w:val="28"/>
          <w:szCs w:val="28"/>
          <w:lang w:val="kk-KZ"/>
        </w:rPr>
      </w:pP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Еңбекке, өзімізге және айналамыздағы әлемге саналы және адал қарым-қатынас - бұл еліміздің табысының басты факторы.</w:t>
      </w:r>
    </w:p>
    <w:p w:rsidR="00741BBD" w:rsidRPr="00741BBD" w:rsidRDefault="00741BBD" w:rsidP="00741BBD">
      <w:pPr>
        <w:spacing w:after="0" w:line="240" w:lineRule="auto"/>
        <w:ind w:firstLine="567"/>
        <w:jc w:val="both"/>
        <w:rPr>
          <w:rFonts w:ascii="Times New Roman" w:hAnsi="Times New Roman"/>
          <w:sz w:val="28"/>
          <w:szCs w:val="28"/>
          <w:lang w:val="kk-KZ"/>
        </w:rPr>
      </w:pPr>
    </w:p>
    <w:p w:rsidR="00741BBD" w:rsidRPr="00741BBD" w:rsidRDefault="00741BBD" w:rsidP="00741BBD">
      <w:pPr>
        <w:ind w:firstLine="567"/>
        <w:jc w:val="both"/>
        <w:rPr>
          <w:rFonts w:ascii="Times New Roman" w:hAnsi="Times New Roman"/>
          <w:sz w:val="28"/>
          <w:szCs w:val="28"/>
          <w:lang w:val="kk-KZ"/>
        </w:rPr>
      </w:pPr>
      <w:r w:rsidRPr="00741BBD">
        <w:rPr>
          <w:rFonts w:ascii="Times New Roman" w:hAnsi="Times New Roman"/>
          <w:sz w:val="28"/>
          <w:szCs w:val="28"/>
          <w:lang w:val="kk-KZ"/>
        </w:rPr>
        <w:t>Бүгінде, біздің еліміз жас ұрпақ, жастар үшін үлкен мүмкіндіктер жасауда. Біздің Үкімет қазақстандық жастардың лайықты өмірін қамтамасыз ету үшін үлкен жұмыс атқаруда.</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Жастар саясатының басымдықтары Тұңғыш Президент - Елбасы Н.Ә.Назарбаев басталған «Қазақстан - 2050» Стратегиясының басты мақсаттарының бірі болып табылады.</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Тіпті жыл сайынғы Жолдауда сіздерге, жас ұрпаққа: «Егерде Сіздер жақсы оқып, білім алып, өмір бойы өзін-өзі дамытып, болашаққа деген барлық үміттерімізді ақтап, биік белестерге жетеді деген ойдамыз» деген ойда айтылады.</w:t>
      </w:r>
    </w:p>
    <w:p w:rsidR="00741BBD" w:rsidRPr="00741BBD" w:rsidRDefault="00741BBD" w:rsidP="00741BBD">
      <w:pPr>
        <w:spacing w:after="0" w:line="240" w:lineRule="auto"/>
        <w:ind w:left="360" w:firstLine="349"/>
        <w:jc w:val="both"/>
        <w:rPr>
          <w:rFonts w:ascii="Times New Roman" w:hAnsi="Times New Roman"/>
          <w:b/>
          <w:sz w:val="28"/>
          <w:szCs w:val="28"/>
          <w:lang w:val="kk-KZ"/>
        </w:rPr>
      </w:pPr>
      <w:r w:rsidRPr="00741BBD">
        <w:rPr>
          <w:rFonts w:ascii="Times New Roman" w:hAnsi="Times New Roman"/>
          <w:b/>
          <w:sz w:val="28"/>
          <w:szCs w:val="28"/>
          <w:lang w:val="kk-KZ"/>
        </w:rPr>
        <w:t>Сондықтан да, құрметті жас достар!</w:t>
      </w:r>
    </w:p>
    <w:p w:rsidR="00741BBD" w:rsidRPr="00741BBD" w:rsidRDefault="00741BBD" w:rsidP="00741BBD">
      <w:pPr>
        <w:spacing w:after="0" w:line="240" w:lineRule="auto"/>
        <w:ind w:left="360" w:firstLine="349"/>
        <w:jc w:val="both"/>
        <w:rPr>
          <w:rFonts w:ascii="Times New Roman" w:hAnsi="Times New Roman"/>
          <w:b/>
          <w:sz w:val="28"/>
          <w:szCs w:val="28"/>
          <w:lang w:val="kk-KZ"/>
        </w:rPr>
      </w:pPr>
      <w:r w:rsidRPr="00741BBD">
        <w:rPr>
          <w:rFonts w:ascii="Times New Roman" w:hAnsi="Times New Roman"/>
          <w:b/>
          <w:sz w:val="28"/>
          <w:szCs w:val="28"/>
          <w:lang w:val="kk-KZ"/>
        </w:rPr>
        <w:t xml:space="preserve">Сен парасатты азамат болсаң, 7 игі парасатты істерді жасауға дайынсың ба?! </w:t>
      </w:r>
      <w:r w:rsidRPr="00741BBD">
        <w:rPr>
          <w:rFonts w:ascii="Times New Roman" w:hAnsi="Times New Roman"/>
          <w:b/>
          <w:sz w:val="28"/>
          <w:szCs w:val="28"/>
          <w:u w:val="single"/>
          <w:lang w:val="kk-KZ"/>
        </w:rPr>
        <w:t>Дайын болсаң,  бастайық!!!</w:t>
      </w:r>
    </w:p>
    <w:p w:rsidR="00741BBD" w:rsidRPr="00741BBD" w:rsidRDefault="00741BBD" w:rsidP="00741BBD">
      <w:pPr>
        <w:spacing w:after="0" w:line="240" w:lineRule="auto"/>
        <w:ind w:left="360" w:firstLine="349"/>
        <w:jc w:val="both"/>
        <w:rPr>
          <w:rFonts w:ascii="Times New Roman" w:hAnsi="Times New Roman"/>
          <w:b/>
          <w:sz w:val="28"/>
          <w:szCs w:val="28"/>
          <w:lang w:val="kk-KZ"/>
        </w:rPr>
      </w:pPr>
    </w:p>
    <w:p w:rsidR="00741BBD" w:rsidRPr="00741BBD" w:rsidRDefault="00741BBD" w:rsidP="00741BBD">
      <w:pPr>
        <w:ind w:firstLine="567"/>
        <w:jc w:val="both"/>
        <w:rPr>
          <w:rFonts w:ascii="Times New Roman" w:hAnsi="Times New Roman"/>
          <w:sz w:val="28"/>
          <w:szCs w:val="28"/>
          <w:lang w:val="kk-KZ"/>
        </w:rPr>
      </w:pPr>
      <w:r w:rsidRPr="00741BBD">
        <w:rPr>
          <w:rFonts w:ascii="Times New Roman" w:hAnsi="Times New Roman"/>
          <w:sz w:val="28"/>
          <w:szCs w:val="28"/>
          <w:lang w:val="kk-KZ"/>
        </w:rPr>
        <w:t>Парасаттылық - қазақша</w:t>
      </w:r>
      <w:r w:rsidRPr="00741BBD">
        <w:rPr>
          <w:rFonts w:ascii="Times New Roman" w:hAnsi="Times New Roman"/>
          <w:b/>
          <w:sz w:val="28"/>
          <w:szCs w:val="28"/>
          <w:lang w:val="kk-KZ"/>
        </w:rPr>
        <w:t xml:space="preserve"> «парасаттылық»</w:t>
      </w:r>
      <w:r w:rsidRPr="00741BBD">
        <w:rPr>
          <w:rFonts w:ascii="Times New Roman" w:hAnsi="Times New Roman"/>
          <w:sz w:val="28"/>
          <w:szCs w:val="28"/>
          <w:lang w:val="kk-KZ"/>
        </w:rPr>
        <w:t xml:space="preserve"> немесе ағылшын тілінде </w:t>
      </w:r>
      <w:r w:rsidRPr="00741BBD">
        <w:rPr>
          <w:rFonts w:ascii="Times New Roman" w:hAnsi="Times New Roman"/>
          <w:color w:val="FF0000"/>
          <w:sz w:val="28"/>
          <w:szCs w:val="28"/>
          <w:lang w:val="kk-KZ"/>
        </w:rPr>
        <w:t>«</w:t>
      </w:r>
      <w:proofErr w:type="spellStart"/>
      <w:r w:rsidRPr="00741BBD">
        <w:rPr>
          <w:rFonts w:ascii="Times New Roman" w:hAnsi="Times New Roman"/>
          <w:b/>
          <w:color w:val="FF0000"/>
          <w:sz w:val="28"/>
          <w:szCs w:val="28"/>
          <w:lang w:val="kk-KZ"/>
        </w:rPr>
        <w:t>i</w:t>
      </w:r>
      <w:r w:rsidRPr="00741BBD">
        <w:rPr>
          <w:rFonts w:ascii="Times New Roman" w:hAnsi="Times New Roman"/>
          <w:b/>
          <w:color w:val="C00000"/>
          <w:sz w:val="28"/>
          <w:szCs w:val="28"/>
          <w:lang w:val="kk-KZ"/>
        </w:rPr>
        <w:t>ntegrity</w:t>
      </w:r>
      <w:proofErr w:type="spellEnd"/>
      <w:r w:rsidRPr="00741BBD">
        <w:rPr>
          <w:rFonts w:ascii="Times New Roman" w:hAnsi="Times New Roman"/>
          <w:b/>
          <w:color w:val="C00000"/>
          <w:sz w:val="28"/>
          <w:szCs w:val="28"/>
          <w:lang w:val="kk-KZ"/>
        </w:rPr>
        <w:t xml:space="preserve">» </w:t>
      </w:r>
      <w:r w:rsidRPr="00741BBD">
        <w:rPr>
          <w:rFonts w:ascii="Times New Roman" w:hAnsi="Times New Roman"/>
          <w:sz w:val="28"/>
          <w:szCs w:val="28"/>
          <w:lang w:val="kk-KZ"/>
        </w:rPr>
        <w:t xml:space="preserve">- </w:t>
      </w:r>
      <w:r w:rsidRPr="00741BBD">
        <w:rPr>
          <w:rFonts w:ascii="Times New Roman" w:hAnsi="Times New Roman"/>
          <w:b/>
          <w:sz w:val="28"/>
          <w:szCs w:val="28"/>
          <w:lang w:val="kk-KZ"/>
        </w:rPr>
        <w:t>адалдық, заңдылық, тұтастық, сенімділік</w:t>
      </w:r>
      <w:r w:rsidRPr="00741BBD">
        <w:rPr>
          <w:rFonts w:ascii="Times New Roman" w:hAnsi="Times New Roman"/>
          <w:sz w:val="28"/>
          <w:szCs w:val="28"/>
          <w:lang w:val="kk-KZ"/>
        </w:rPr>
        <w:t xml:space="preserve"> сияқты құндылықтарды біріктіретін күрделі ұғым.</w:t>
      </w:r>
    </w:p>
    <w:p w:rsidR="00741BBD" w:rsidRPr="00741BBD" w:rsidRDefault="00741BBD" w:rsidP="00741BBD">
      <w:pPr>
        <w:spacing w:after="0" w:line="240" w:lineRule="auto"/>
        <w:ind w:firstLine="567"/>
        <w:jc w:val="both"/>
        <w:rPr>
          <w:rFonts w:ascii="Times New Roman" w:hAnsi="Times New Roman"/>
          <w:b/>
          <w:color w:val="FF0000"/>
          <w:sz w:val="28"/>
          <w:szCs w:val="28"/>
          <w:lang w:val="kk-KZ"/>
        </w:rPr>
      </w:pPr>
      <w:r w:rsidRPr="00741BBD">
        <w:rPr>
          <w:rFonts w:ascii="Times New Roman" w:hAnsi="Times New Roman"/>
          <w:sz w:val="28"/>
          <w:szCs w:val="28"/>
          <w:lang w:val="kk-KZ"/>
        </w:rPr>
        <w:t xml:space="preserve">Бұрынғыдай тезис: </w:t>
      </w:r>
      <w:r w:rsidRPr="00741BBD">
        <w:rPr>
          <w:rFonts w:ascii="Times New Roman" w:hAnsi="Times New Roman"/>
          <w:b/>
          <w:color w:val="FF0000"/>
          <w:sz w:val="28"/>
          <w:szCs w:val="28"/>
          <w:lang w:val="kk-KZ"/>
        </w:rPr>
        <w:t>«Өзіңнен баста».</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 xml:space="preserve">Біздің барлық бастамаларымыз өзіміз үшін нақты анықталған </w:t>
      </w:r>
      <w:r w:rsidRPr="00741BBD">
        <w:rPr>
          <w:rFonts w:ascii="Times New Roman" w:hAnsi="Times New Roman"/>
          <w:b/>
          <w:color w:val="FF0000"/>
          <w:sz w:val="28"/>
          <w:szCs w:val="28"/>
          <w:lang w:val="kk-KZ"/>
        </w:rPr>
        <w:t>құндылықтар призмасы</w:t>
      </w:r>
      <w:r w:rsidRPr="00741BBD">
        <w:rPr>
          <w:rFonts w:ascii="Times New Roman" w:hAnsi="Times New Roman"/>
          <w:color w:val="FF0000"/>
          <w:sz w:val="28"/>
          <w:szCs w:val="28"/>
          <w:lang w:val="kk-KZ"/>
        </w:rPr>
        <w:t xml:space="preserve"> </w:t>
      </w:r>
      <w:r w:rsidRPr="00741BBD">
        <w:rPr>
          <w:rFonts w:ascii="Times New Roman" w:hAnsi="Times New Roman"/>
          <w:sz w:val="28"/>
          <w:szCs w:val="28"/>
          <w:lang w:val="kk-KZ"/>
        </w:rPr>
        <w:t>арқылы жүзеге асатынын атап өтемін.</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 xml:space="preserve">Бұл </w:t>
      </w:r>
      <w:r w:rsidRPr="00741BBD">
        <w:rPr>
          <w:rFonts w:ascii="Times New Roman" w:hAnsi="Times New Roman"/>
          <w:b/>
          <w:color w:val="FF0000"/>
          <w:sz w:val="28"/>
          <w:szCs w:val="28"/>
          <w:lang w:val="kk-KZ"/>
        </w:rPr>
        <w:t>әділеттілік, адалдық және сенім</w:t>
      </w:r>
      <w:r w:rsidRPr="00741BBD">
        <w:rPr>
          <w:rFonts w:ascii="Times New Roman" w:hAnsi="Times New Roman"/>
          <w:sz w:val="28"/>
          <w:szCs w:val="28"/>
          <w:lang w:val="kk-KZ"/>
        </w:rPr>
        <w:t>.</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b/>
          <w:sz w:val="28"/>
          <w:szCs w:val="28"/>
          <w:lang w:val="kk-KZ"/>
        </w:rPr>
        <w:t>Парасаттылық</w:t>
      </w:r>
      <w:r w:rsidRPr="00741BBD">
        <w:rPr>
          <w:rFonts w:ascii="Times New Roman" w:hAnsi="Times New Roman"/>
          <w:sz w:val="28"/>
          <w:szCs w:val="28"/>
          <w:lang w:val="kk-KZ"/>
        </w:rPr>
        <w:t xml:space="preserve"> - бұл қоғамның үкімі, адамның өмір салтын және оның ұстанған жағымды қасиеттерін басқалардың бағалауы. Әдептілік те бойда бар, бұл ар-ожданның айқын дауысы, Құдаймен тығыз қарым-қатынас.</w:t>
      </w:r>
    </w:p>
    <w:p w:rsidR="00741BBD" w:rsidRPr="00741BBD" w:rsidRDefault="00741BBD" w:rsidP="00741BBD">
      <w:pPr>
        <w:pStyle w:val="jsx-4247481572"/>
        <w:shd w:val="clear" w:color="auto" w:fill="FFFFFF"/>
        <w:spacing w:after="450"/>
        <w:ind w:firstLine="708"/>
        <w:jc w:val="both"/>
        <w:rPr>
          <w:b/>
          <w:i/>
          <w:color w:val="262626"/>
          <w:sz w:val="28"/>
          <w:szCs w:val="28"/>
          <w:lang w:val="kk-KZ"/>
        </w:rPr>
      </w:pPr>
      <w:r w:rsidRPr="00741BBD">
        <w:rPr>
          <w:i/>
          <w:color w:val="262626"/>
          <w:sz w:val="28"/>
          <w:szCs w:val="28"/>
          <w:lang w:val="kk-KZ"/>
        </w:rPr>
        <w:t>Қазақстан Республикасының Сыбайлас жемқорлыққа қарсы іс-қимыл Агенттігі (Сыбайлас жемқорлыққа қарсы қызмет)</w:t>
      </w:r>
      <w:r w:rsidRPr="00741BBD">
        <w:rPr>
          <w:b/>
          <w:i/>
          <w:color w:val="262626"/>
          <w:sz w:val="28"/>
          <w:szCs w:val="28"/>
          <w:lang w:val="kk-KZ"/>
        </w:rPr>
        <w:t xml:space="preserve"> «Парасаттылық және </w:t>
      </w:r>
      <w:proofErr w:type="spellStart"/>
      <w:r w:rsidRPr="00741BBD">
        <w:rPr>
          <w:b/>
          <w:i/>
          <w:color w:val="262626"/>
          <w:sz w:val="28"/>
          <w:szCs w:val="28"/>
          <w:lang w:val="kk-KZ"/>
        </w:rPr>
        <w:t>шынайлық</w:t>
      </w:r>
      <w:proofErr w:type="spellEnd"/>
      <w:r w:rsidRPr="00741BBD">
        <w:rPr>
          <w:b/>
          <w:i/>
          <w:color w:val="262626"/>
          <w:sz w:val="28"/>
          <w:szCs w:val="28"/>
          <w:lang w:val="kk-KZ"/>
        </w:rPr>
        <w:t xml:space="preserve">» туралы </w:t>
      </w:r>
      <w:proofErr w:type="spellStart"/>
      <w:r w:rsidRPr="00741BBD">
        <w:rPr>
          <w:b/>
          <w:i/>
          <w:color w:val="262626"/>
          <w:sz w:val="28"/>
          <w:szCs w:val="28"/>
          <w:lang w:val="kk-KZ"/>
        </w:rPr>
        <w:t>бейнеролигінің</w:t>
      </w:r>
      <w:proofErr w:type="spellEnd"/>
      <w:r w:rsidRPr="00741BBD">
        <w:rPr>
          <w:b/>
          <w:i/>
          <w:color w:val="262626"/>
          <w:sz w:val="28"/>
          <w:szCs w:val="28"/>
          <w:lang w:val="kk-KZ"/>
        </w:rPr>
        <w:t xml:space="preserve"> көрсетілуі.</w:t>
      </w:r>
    </w:p>
    <w:p w:rsidR="00741BBD" w:rsidRPr="00741BBD" w:rsidRDefault="00741BBD" w:rsidP="00741BBD">
      <w:pPr>
        <w:spacing w:after="0" w:line="240" w:lineRule="auto"/>
        <w:ind w:firstLine="567"/>
        <w:jc w:val="both"/>
        <w:rPr>
          <w:rFonts w:ascii="Times New Roman" w:hAnsi="Times New Roman"/>
          <w:sz w:val="28"/>
          <w:szCs w:val="28"/>
          <w:lang w:val="kk-KZ"/>
        </w:rPr>
      </w:pPr>
      <w:r w:rsidRPr="00741BBD">
        <w:rPr>
          <w:rFonts w:ascii="Times New Roman" w:hAnsi="Times New Roman"/>
          <w:sz w:val="28"/>
          <w:szCs w:val="28"/>
          <w:lang w:val="kk-KZ"/>
        </w:rPr>
        <w:t xml:space="preserve">Алдарыңызда көрсетілген </w:t>
      </w:r>
      <w:proofErr w:type="spellStart"/>
      <w:r w:rsidRPr="00741BBD">
        <w:rPr>
          <w:rFonts w:ascii="Times New Roman" w:hAnsi="Times New Roman"/>
          <w:sz w:val="28"/>
          <w:szCs w:val="28"/>
          <w:lang w:val="kk-KZ"/>
        </w:rPr>
        <w:t>бейнеролик</w:t>
      </w:r>
      <w:proofErr w:type="spellEnd"/>
      <w:r w:rsidRPr="00741BBD">
        <w:rPr>
          <w:rFonts w:ascii="Times New Roman" w:hAnsi="Times New Roman"/>
          <w:sz w:val="28"/>
          <w:szCs w:val="28"/>
          <w:lang w:val="kk-KZ"/>
        </w:rPr>
        <w:t xml:space="preserve"> біз үшін өте маңызды нәрсені ашады. Бүгінде айналамыздағы бүкіл әлем тез өзгеруде. Біздің ескі әдеттеріміз, стереотиптеріміз енді өзекті емес. Сіз икемді, бейімделгіш және жаңа ашылуларға дайын болуыңыз керек. Егер біздің мемлекетіміздің </w:t>
      </w:r>
      <w:r w:rsidRPr="00741BBD">
        <w:rPr>
          <w:rFonts w:ascii="Times New Roman" w:hAnsi="Times New Roman"/>
          <w:sz w:val="28"/>
          <w:szCs w:val="28"/>
          <w:lang w:val="kk-KZ"/>
        </w:rPr>
        <w:lastRenderedPageBreak/>
        <w:t xml:space="preserve">қалыптасуының басында біз экономикалық, әлеуметтік сипаттағы белгілі бір қиындықтарды бастан өткерген болсақ, онда біздің еліміз бірнеше рет өзгерді. </w:t>
      </w:r>
    </w:p>
    <w:p w:rsidR="00741BBD" w:rsidRPr="00741BBD" w:rsidRDefault="00741BBD" w:rsidP="00741BBD">
      <w:pPr>
        <w:ind w:firstLine="567"/>
        <w:jc w:val="both"/>
        <w:rPr>
          <w:rFonts w:ascii="Times New Roman" w:hAnsi="Times New Roman"/>
          <w:sz w:val="28"/>
          <w:szCs w:val="28"/>
          <w:lang w:val="kk-KZ"/>
        </w:rPr>
      </w:pPr>
      <w:r w:rsidRPr="00741BBD">
        <w:rPr>
          <w:rFonts w:ascii="Times New Roman" w:hAnsi="Times New Roman"/>
          <w:sz w:val="28"/>
          <w:szCs w:val="28"/>
          <w:lang w:val="kk-KZ"/>
        </w:rPr>
        <w:t xml:space="preserve">Бізбен, сіздер бүгінде барлығымыздың ата-анамыздың, 90-жылдары жасай алмайтын немесе ала алмайтын нәрселеріне қазіргі таңда бәріне қол жеткізді: жақсы жағдайда өмір сүру, сапалы білім алу, өзін-өзі жан-жақты дамыту және жетілдіру т.б. Біз үшін жаһандық әлем ашық, барлық білім көздері ашық. </w:t>
      </w:r>
    </w:p>
    <w:p w:rsidR="00741BBD" w:rsidRPr="00741BBD" w:rsidRDefault="00741BBD" w:rsidP="00741BBD">
      <w:pPr>
        <w:ind w:firstLine="567"/>
        <w:jc w:val="both"/>
        <w:rPr>
          <w:rFonts w:ascii="Times New Roman" w:hAnsi="Times New Roman"/>
          <w:b/>
          <w:sz w:val="28"/>
          <w:szCs w:val="28"/>
          <w:lang w:val="kk-KZ"/>
        </w:rPr>
      </w:pPr>
      <w:r w:rsidRPr="00741BBD">
        <w:rPr>
          <w:rFonts w:ascii="Times New Roman" w:hAnsi="Times New Roman"/>
          <w:b/>
          <w:sz w:val="28"/>
          <w:szCs w:val="28"/>
          <w:lang w:val="kk-KZ"/>
        </w:rPr>
        <w:t>Біздің басты міндетіміз - жаңару. Біздің әрқайсымыздың дамуы - бұл бүкіл елдің дамуы.</w:t>
      </w:r>
    </w:p>
    <w:p w:rsidR="00741BBD" w:rsidRPr="00741BBD" w:rsidRDefault="00741BBD" w:rsidP="00741BBD">
      <w:pPr>
        <w:pStyle w:val="jsx-4247481572"/>
        <w:shd w:val="clear" w:color="auto" w:fill="FFFFFF"/>
        <w:spacing w:after="450"/>
        <w:ind w:firstLine="708"/>
        <w:jc w:val="both"/>
        <w:rPr>
          <w:color w:val="262626"/>
          <w:sz w:val="28"/>
          <w:szCs w:val="28"/>
          <w:lang w:val="kk-KZ"/>
        </w:rPr>
      </w:pPr>
      <w:r w:rsidRPr="00741BBD">
        <w:rPr>
          <w:color w:val="262626"/>
          <w:sz w:val="28"/>
          <w:szCs w:val="28"/>
          <w:lang w:val="kk-KZ"/>
        </w:rPr>
        <w:t>Назарларыңызға рақмет.</w:t>
      </w:r>
    </w:p>
    <w:p w:rsidR="00741BBD" w:rsidRPr="00741BBD" w:rsidRDefault="00741BBD" w:rsidP="00741BBD">
      <w:pPr>
        <w:ind w:firstLine="709"/>
        <w:jc w:val="both"/>
        <w:rPr>
          <w:rFonts w:ascii="Times New Roman" w:hAnsi="Times New Roman"/>
          <w:sz w:val="28"/>
          <w:szCs w:val="28"/>
          <w:lang w:val="kk-KZ"/>
        </w:rPr>
      </w:pPr>
      <w:r w:rsidRPr="00741BBD">
        <w:rPr>
          <w:rFonts w:ascii="Times New Roman" w:hAnsi="Times New Roman"/>
          <w:sz w:val="28"/>
          <w:szCs w:val="28"/>
          <w:lang w:val="kk-KZ"/>
        </w:rPr>
        <w:t>Жастар - Қазақстанның болашағының негізгі қозғаушы күші, аға буынның лайықты өзгеруі.</w:t>
      </w:r>
    </w:p>
    <w:p w:rsidR="00741BBD" w:rsidRPr="00741BBD" w:rsidRDefault="00741BBD" w:rsidP="00741BBD">
      <w:pPr>
        <w:ind w:firstLine="709"/>
        <w:jc w:val="both"/>
        <w:rPr>
          <w:rFonts w:ascii="Times New Roman" w:hAnsi="Times New Roman"/>
          <w:sz w:val="28"/>
          <w:szCs w:val="28"/>
          <w:lang w:val="kk-KZ"/>
        </w:rPr>
      </w:pPr>
      <w:r w:rsidRPr="00741BBD">
        <w:rPr>
          <w:rFonts w:ascii="Times New Roman" w:hAnsi="Times New Roman"/>
          <w:sz w:val="28"/>
          <w:szCs w:val="28"/>
          <w:lang w:val="kk-KZ"/>
        </w:rPr>
        <w:t>Құрметті жас достар, Сіздерге, оқуда табыстар мен жетістіктер тілейміз! Осы оқу жылы жарқын әсер мен жақсы естеліктермен есте қалсын!</w:t>
      </w:r>
    </w:p>
    <w:p w:rsidR="00741BBD" w:rsidRPr="00741BBD" w:rsidRDefault="00741BBD" w:rsidP="00741BBD">
      <w:pPr>
        <w:ind w:firstLine="709"/>
        <w:jc w:val="both"/>
        <w:rPr>
          <w:rFonts w:ascii="Times New Roman" w:hAnsi="Times New Roman"/>
          <w:sz w:val="28"/>
          <w:szCs w:val="28"/>
          <w:lang w:val="kk-KZ"/>
        </w:rPr>
      </w:pPr>
    </w:p>
    <w:p w:rsidR="00022B65" w:rsidRPr="00741BBD" w:rsidRDefault="00022B65">
      <w:pPr>
        <w:rPr>
          <w:rFonts w:ascii="Times New Roman" w:hAnsi="Times New Roman"/>
          <w:sz w:val="28"/>
          <w:szCs w:val="28"/>
          <w:lang w:val="kk-KZ"/>
        </w:rPr>
      </w:pPr>
    </w:p>
    <w:sectPr w:rsidR="00022B65" w:rsidRPr="00741BBD" w:rsidSect="007A0501">
      <w:pgSz w:w="11906" w:h="16838"/>
      <w:pgMar w:top="851" w:right="850"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3247"/>
    <w:multiLevelType w:val="hybridMultilevel"/>
    <w:tmpl w:val="38E27E8A"/>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2BA798A"/>
    <w:multiLevelType w:val="hybridMultilevel"/>
    <w:tmpl w:val="D096B654"/>
    <w:lvl w:ilvl="0" w:tplc="23028DD2">
      <w:start w:val="1"/>
      <w:numFmt w:val="bullet"/>
      <w:lvlText w:val="•"/>
      <w:lvlJc w:val="left"/>
      <w:pPr>
        <w:tabs>
          <w:tab w:val="num" w:pos="720"/>
        </w:tabs>
        <w:ind w:left="720" w:hanging="360"/>
      </w:pPr>
      <w:rPr>
        <w:rFonts w:ascii="Arial" w:hAnsi="Arial" w:hint="default"/>
      </w:rPr>
    </w:lvl>
    <w:lvl w:ilvl="1" w:tplc="1682DF72" w:tentative="1">
      <w:start w:val="1"/>
      <w:numFmt w:val="bullet"/>
      <w:lvlText w:val="•"/>
      <w:lvlJc w:val="left"/>
      <w:pPr>
        <w:tabs>
          <w:tab w:val="num" w:pos="1440"/>
        </w:tabs>
        <w:ind w:left="1440" w:hanging="360"/>
      </w:pPr>
      <w:rPr>
        <w:rFonts w:ascii="Arial" w:hAnsi="Arial" w:hint="default"/>
      </w:rPr>
    </w:lvl>
    <w:lvl w:ilvl="2" w:tplc="95AE98DC" w:tentative="1">
      <w:start w:val="1"/>
      <w:numFmt w:val="bullet"/>
      <w:lvlText w:val="•"/>
      <w:lvlJc w:val="left"/>
      <w:pPr>
        <w:tabs>
          <w:tab w:val="num" w:pos="2160"/>
        </w:tabs>
        <w:ind w:left="2160" w:hanging="360"/>
      </w:pPr>
      <w:rPr>
        <w:rFonts w:ascii="Arial" w:hAnsi="Arial" w:hint="default"/>
      </w:rPr>
    </w:lvl>
    <w:lvl w:ilvl="3" w:tplc="BA68963A" w:tentative="1">
      <w:start w:val="1"/>
      <w:numFmt w:val="bullet"/>
      <w:lvlText w:val="•"/>
      <w:lvlJc w:val="left"/>
      <w:pPr>
        <w:tabs>
          <w:tab w:val="num" w:pos="2880"/>
        </w:tabs>
        <w:ind w:left="2880" w:hanging="360"/>
      </w:pPr>
      <w:rPr>
        <w:rFonts w:ascii="Arial" w:hAnsi="Arial" w:hint="default"/>
      </w:rPr>
    </w:lvl>
    <w:lvl w:ilvl="4" w:tplc="B17EC620" w:tentative="1">
      <w:start w:val="1"/>
      <w:numFmt w:val="bullet"/>
      <w:lvlText w:val="•"/>
      <w:lvlJc w:val="left"/>
      <w:pPr>
        <w:tabs>
          <w:tab w:val="num" w:pos="3600"/>
        </w:tabs>
        <w:ind w:left="3600" w:hanging="360"/>
      </w:pPr>
      <w:rPr>
        <w:rFonts w:ascii="Arial" w:hAnsi="Arial" w:hint="default"/>
      </w:rPr>
    </w:lvl>
    <w:lvl w:ilvl="5" w:tplc="406CD3F6" w:tentative="1">
      <w:start w:val="1"/>
      <w:numFmt w:val="bullet"/>
      <w:lvlText w:val="•"/>
      <w:lvlJc w:val="left"/>
      <w:pPr>
        <w:tabs>
          <w:tab w:val="num" w:pos="4320"/>
        </w:tabs>
        <w:ind w:left="4320" w:hanging="360"/>
      </w:pPr>
      <w:rPr>
        <w:rFonts w:ascii="Arial" w:hAnsi="Arial" w:hint="default"/>
      </w:rPr>
    </w:lvl>
    <w:lvl w:ilvl="6" w:tplc="24982362" w:tentative="1">
      <w:start w:val="1"/>
      <w:numFmt w:val="bullet"/>
      <w:lvlText w:val="•"/>
      <w:lvlJc w:val="left"/>
      <w:pPr>
        <w:tabs>
          <w:tab w:val="num" w:pos="5040"/>
        </w:tabs>
        <w:ind w:left="5040" w:hanging="360"/>
      </w:pPr>
      <w:rPr>
        <w:rFonts w:ascii="Arial" w:hAnsi="Arial" w:hint="default"/>
      </w:rPr>
    </w:lvl>
    <w:lvl w:ilvl="7" w:tplc="CF6ABC72" w:tentative="1">
      <w:start w:val="1"/>
      <w:numFmt w:val="bullet"/>
      <w:lvlText w:val="•"/>
      <w:lvlJc w:val="left"/>
      <w:pPr>
        <w:tabs>
          <w:tab w:val="num" w:pos="5760"/>
        </w:tabs>
        <w:ind w:left="5760" w:hanging="360"/>
      </w:pPr>
      <w:rPr>
        <w:rFonts w:ascii="Arial" w:hAnsi="Arial" w:hint="default"/>
      </w:rPr>
    </w:lvl>
    <w:lvl w:ilvl="8" w:tplc="D21E4B44" w:tentative="1">
      <w:start w:val="1"/>
      <w:numFmt w:val="bullet"/>
      <w:lvlText w:val="•"/>
      <w:lvlJc w:val="left"/>
      <w:pPr>
        <w:tabs>
          <w:tab w:val="num" w:pos="6480"/>
        </w:tabs>
        <w:ind w:left="6480" w:hanging="360"/>
      </w:pPr>
      <w:rPr>
        <w:rFonts w:ascii="Arial" w:hAnsi="Arial" w:hint="default"/>
      </w:rPr>
    </w:lvl>
  </w:abstractNum>
  <w:abstractNum w:abstractNumId="2">
    <w:nsid w:val="7AFE3C7C"/>
    <w:multiLevelType w:val="hybridMultilevel"/>
    <w:tmpl w:val="25580572"/>
    <w:lvl w:ilvl="0" w:tplc="46266C64">
      <w:start w:val="1"/>
      <w:numFmt w:val="bullet"/>
      <w:lvlText w:val=""/>
      <w:lvlJc w:val="left"/>
      <w:pPr>
        <w:tabs>
          <w:tab w:val="num" w:pos="720"/>
        </w:tabs>
        <w:ind w:left="720" w:hanging="360"/>
      </w:pPr>
      <w:rPr>
        <w:rFonts w:ascii="Wingdings" w:hAnsi="Wingdings" w:hint="default"/>
      </w:rPr>
    </w:lvl>
    <w:lvl w:ilvl="1" w:tplc="96EEBE9C" w:tentative="1">
      <w:start w:val="1"/>
      <w:numFmt w:val="bullet"/>
      <w:lvlText w:val=""/>
      <w:lvlJc w:val="left"/>
      <w:pPr>
        <w:tabs>
          <w:tab w:val="num" w:pos="1440"/>
        </w:tabs>
        <w:ind w:left="1440" w:hanging="360"/>
      </w:pPr>
      <w:rPr>
        <w:rFonts w:ascii="Wingdings" w:hAnsi="Wingdings" w:hint="default"/>
      </w:rPr>
    </w:lvl>
    <w:lvl w:ilvl="2" w:tplc="1130AFF8" w:tentative="1">
      <w:start w:val="1"/>
      <w:numFmt w:val="bullet"/>
      <w:lvlText w:val=""/>
      <w:lvlJc w:val="left"/>
      <w:pPr>
        <w:tabs>
          <w:tab w:val="num" w:pos="2160"/>
        </w:tabs>
        <w:ind w:left="2160" w:hanging="360"/>
      </w:pPr>
      <w:rPr>
        <w:rFonts w:ascii="Wingdings" w:hAnsi="Wingdings" w:hint="default"/>
      </w:rPr>
    </w:lvl>
    <w:lvl w:ilvl="3" w:tplc="580AF0D6" w:tentative="1">
      <w:start w:val="1"/>
      <w:numFmt w:val="bullet"/>
      <w:lvlText w:val=""/>
      <w:lvlJc w:val="left"/>
      <w:pPr>
        <w:tabs>
          <w:tab w:val="num" w:pos="2880"/>
        </w:tabs>
        <w:ind w:left="2880" w:hanging="360"/>
      </w:pPr>
      <w:rPr>
        <w:rFonts w:ascii="Wingdings" w:hAnsi="Wingdings" w:hint="default"/>
      </w:rPr>
    </w:lvl>
    <w:lvl w:ilvl="4" w:tplc="CAC0CB16" w:tentative="1">
      <w:start w:val="1"/>
      <w:numFmt w:val="bullet"/>
      <w:lvlText w:val=""/>
      <w:lvlJc w:val="left"/>
      <w:pPr>
        <w:tabs>
          <w:tab w:val="num" w:pos="3600"/>
        </w:tabs>
        <w:ind w:left="3600" w:hanging="360"/>
      </w:pPr>
      <w:rPr>
        <w:rFonts w:ascii="Wingdings" w:hAnsi="Wingdings" w:hint="default"/>
      </w:rPr>
    </w:lvl>
    <w:lvl w:ilvl="5" w:tplc="C8BC8C6E" w:tentative="1">
      <w:start w:val="1"/>
      <w:numFmt w:val="bullet"/>
      <w:lvlText w:val=""/>
      <w:lvlJc w:val="left"/>
      <w:pPr>
        <w:tabs>
          <w:tab w:val="num" w:pos="4320"/>
        </w:tabs>
        <w:ind w:left="4320" w:hanging="360"/>
      </w:pPr>
      <w:rPr>
        <w:rFonts w:ascii="Wingdings" w:hAnsi="Wingdings" w:hint="default"/>
      </w:rPr>
    </w:lvl>
    <w:lvl w:ilvl="6" w:tplc="BAB652AE" w:tentative="1">
      <w:start w:val="1"/>
      <w:numFmt w:val="bullet"/>
      <w:lvlText w:val=""/>
      <w:lvlJc w:val="left"/>
      <w:pPr>
        <w:tabs>
          <w:tab w:val="num" w:pos="5040"/>
        </w:tabs>
        <w:ind w:left="5040" w:hanging="360"/>
      </w:pPr>
      <w:rPr>
        <w:rFonts w:ascii="Wingdings" w:hAnsi="Wingdings" w:hint="default"/>
      </w:rPr>
    </w:lvl>
    <w:lvl w:ilvl="7" w:tplc="30D0FC06" w:tentative="1">
      <w:start w:val="1"/>
      <w:numFmt w:val="bullet"/>
      <w:lvlText w:val=""/>
      <w:lvlJc w:val="left"/>
      <w:pPr>
        <w:tabs>
          <w:tab w:val="num" w:pos="5760"/>
        </w:tabs>
        <w:ind w:left="5760" w:hanging="360"/>
      </w:pPr>
      <w:rPr>
        <w:rFonts w:ascii="Wingdings" w:hAnsi="Wingdings" w:hint="default"/>
      </w:rPr>
    </w:lvl>
    <w:lvl w:ilvl="8" w:tplc="15B8BAD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A0"/>
    <w:rsid w:val="00012BF1"/>
    <w:rsid w:val="00022B65"/>
    <w:rsid w:val="00741BBD"/>
    <w:rsid w:val="007B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BB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41BBD"/>
    <w:pPr>
      <w:ind w:left="720"/>
      <w:contextualSpacing/>
    </w:pPr>
  </w:style>
  <w:style w:type="paragraph" w:customStyle="1" w:styleId="jsx-4247481572">
    <w:name w:val="jsx-4247481572"/>
    <w:basedOn w:val="a"/>
    <w:rsid w:val="00741BB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BB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41BBD"/>
    <w:pPr>
      <w:ind w:left="720"/>
      <w:contextualSpacing/>
    </w:pPr>
  </w:style>
  <w:style w:type="paragraph" w:customStyle="1" w:styleId="jsx-4247481572">
    <w:name w:val="jsx-4247481572"/>
    <w:basedOn w:val="a"/>
    <w:rsid w:val="00741B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184">
      <w:bodyDiv w:val="1"/>
      <w:marLeft w:val="0"/>
      <w:marRight w:val="0"/>
      <w:marTop w:val="0"/>
      <w:marBottom w:val="0"/>
      <w:divBdr>
        <w:top w:val="none" w:sz="0" w:space="0" w:color="auto"/>
        <w:left w:val="none" w:sz="0" w:space="0" w:color="auto"/>
        <w:bottom w:val="none" w:sz="0" w:space="0" w:color="auto"/>
        <w:right w:val="none" w:sz="0" w:space="0" w:color="auto"/>
      </w:divBdr>
    </w:div>
    <w:div w:id="2559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dc:creator>
  <cp:keywords/>
  <dc:description/>
  <cp:lastModifiedBy>ек</cp:lastModifiedBy>
  <cp:revision>3</cp:revision>
  <dcterms:created xsi:type="dcterms:W3CDTF">2022-04-26T08:19:00Z</dcterms:created>
  <dcterms:modified xsi:type="dcterms:W3CDTF">2022-04-26T08:39:00Z</dcterms:modified>
</cp:coreProperties>
</file>