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24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3970"/>
        <w:gridCol w:w="2463"/>
        <w:gridCol w:w="2462"/>
        <w:gridCol w:w="3293"/>
        <w:gridCol w:w="1637"/>
      </w:tblGrid>
      <w:tr>
        <w:trPr>
          <w:trHeight w:val="230" w:hRule="atLeast"/>
        </w:trPr>
        <w:tc>
          <w:tcPr>
            <w:tcW w:w="571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№</w:t>
            </w:r>
          </w:p>
        </w:tc>
        <w:tc>
          <w:tcPr>
            <w:tcW w:w="3970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издания</w:t>
            </w:r>
          </w:p>
        </w:tc>
        <w:tc>
          <w:tcPr>
            <w:tcW w:w="2463" w:type="dxa"/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Автор/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авторы</w:t>
            </w:r>
          </w:p>
        </w:tc>
        <w:tc>
          <w:tcPr>
            <w:tcW w:w="2462" w:type="dxa"/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издания</w:t>
            </w:r>
          </w:p>
        </w:tc>
        <w:tc>
          <w:tcPr>
            <w:tcW w:w="3293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Индификационый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номер</w:t>
            </w:r>
          </w:p>
        </w:tc>
        <w:tc>
          <w:tcPr>
            <w:tcW w:w="1637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издания</w:t>
            </w:r>
          </w:p>
        </w:tc>
      </w:tr>
      <w:tr>
        <w:trPr>
          <w:trHeight w:val="460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Творческая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книжка-раскраска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для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дошкольников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младших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школьников</w:t>
            </w:r>
          </w:p>
        </w:tc>
        <w:tc>
          <w:tcPr>
            <w:tcW w:w="246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Команок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Ю.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В.</w:t>
            </w:r>
          </w:p>
        </w:tc>
        <w:tc>
          <w:tcPr>
            <w:tcW w:w="2462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3293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ISMN 978-603-322-042-0,</w:t>
            </w:r>
          </w:p>
        </w:tc>
        <w:tc>
          <w:tcPr>
            <w:tcW w:w="1637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рус.</w:t>
            </w:r>
          </w:p>
        </w:tc>
      </w:tr>
      <w:tr>
        <w:trPr>
          <w:trHeight w:val="691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Сборник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"Пьесы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Казахстанских</w:t>
            </w:r>
          </w:p>
          <w:p>
            <w:pPr>
              <w:pStyle w:val="TableParagraph"/>
              <w:spacing w:line="230" w:lineRule="atLeast"/>
              <w:ind w:right="195"/>
              <w:rPr>
                <w:sz w:val="20"/>
              </w:rPr>
            </w:pPr>
            <w:r>
              <w:rPr>
                <w:sz w:val="20"/>
              </w:rPr>
              <w:t>композиторов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кларнета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фортепиано"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вып.1</w:t>
            </w:r>
          </w:p>
        </w:tc>
        <w:tc>
          <w:tcPr>
            <w:tcW w:w="2463" w:type="dxa"/>
          </w:tcPr>
          <w:p>
            <w:pPr>
              <w:pStyle w:val="TableParagraph"/>
              <w:spacing w:line="240" w:lineRule="auto"/>
              <w:ind w:left="106" w:right="80"/>
              <w:rPr>
                <w:sz w:val="20"/>
              </w:rPr>
            </w:pPr>
            <w:r>
              <w:rPr>
                <w:sz w:val="20"/>
              </w:rPr>
              <w:t>Брюханов Г. В., Пахомова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В.</w:t>
            </w:r>
          </w:p>
        </w:tc>
        <w:tc>
          <w:tcPr>
            <w:tcW w:w="2462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2017.</w:t>
            </w:r>
          </w:p>
        </w:tc>
        <w:tc>
          <w:tcPr>
            <w:tcW w:w="3293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ISMN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979-0-803855-91-4</w:t>
            </w:r>
          </w:p>
        </w:tc>
        <w:tc>
          <w:tcPr>
            <w:tcW w:w="1637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рус.</w:t>
            </w:r>
          </w:p>
        </w:tc>
      </w:tr>
      <w:tr>
        <w:trPr>
          <w:trHeight w:val="921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970" w:type="dxa"/>
          </w:tcPr>
          <w:p>
            <w:pPr>
              <w:pStyle w:val="TableParagraph"/>
              <w:spacing w:line="240" w:lineRule="auto"/>
              <w:ind w:right="235"/>
              <w:rPr>
                <w:sz w:val="20"/>
              </w:rPr>
            </w:pPr>
            <w:r>
              <w:rPr>
                <w:sz w:val="20"/>
              </w:rPr>
              <w:t>Пробы: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Альманах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творчества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школьников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педагогов. Выпуск первый. / Ред.-сост.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Ефремова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О.С.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Петропавловск,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«Северный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Казахстан»</w:t>
            </w:r>
          </w:p>
        </w:tc>
        <w:tc>
          <w:tcPr>
            <w:tcW w:w="246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Ефремова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С.</w:t>
            </w:r>
          </w:p>
        </w:tc>
        <w:tc>
          <w:tcPr>
            <w:tcW w:w="2462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2017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</w:t>
            </w:r>
          </w:p>
        </w:tc>
        <w:tc>
          <w:tcPr>
            <w:tcW w:w="3293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ISBN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978-601-80667-5-7</w:t>
            </w:r>
          </w:p>
        </w:tc>
        <w:tc>
          <w:tcPr>
            <w:tcW w:w="1637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рус</w:t>
            </w:r>
          </w:p>
        </w:tc>
      </w:tr>
      <w:tr>
        <w:trPr>
          <w:trHeight w:val="460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9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"Музыкальная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хрестоматия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уроков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классического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танца"</w:t>
            </w:r>
          </w:p>
        </w:tc>
        <w:tc>
          <w:tcPr>
            <w:tcW w:w="246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Каспарова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Л. А.</w:t>
            </w:r>
          </w:p>
        </w:tc>
        <w:tc>
          <w:tcPr>
            <w:tcW w:w="2462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3293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ISBN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978-601-322-222-6</w:t>
            </w:r>
          </w:p>
        </w:tc>
        <w:tc>
          <w:tcPr>
            <w:tcW w:w="1637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рус.</w:t>
            </w:r>
          </w:p>
        </w:tc>
      </w:tr>
      <w:tr>
        <w:trPr>
          <w:trHeight w:val="685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9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Пробы: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Альманах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творчества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школьников</w:t>
            </w:r>
          </w:p>
          <w:p>
            <w:pPr>
              <w:pStyle w:val="TableParagraph"/>
              <w:spacing w:line="226" w:lineRule="exact"/>
              <w:ind w:right="40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педагогов.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Выпуск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второй.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Ред.-сост.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Ефремова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О.С.</w:t>
            </w:r>
          </w:p>
        </w:tc>
        <w:tc>
          <w:tcPr>
            <w:tcW w:w="246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Ефремова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С.</w:t>
            </w:r>
          </w:p>
        </w:tc>
        <w:tc>
          <w:tcPr>
            <w:tcW w:w="2462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3293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ISBN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978-601-7958-02-2</w:t>
            </w:r>
          </w:p>
        </w:tc>
        <w:tc>
          <w:tcPr>
            <w:tcW w:w="1637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рус</w:t>
            </w:r>
          </w:p>
        </w:tc>
      </w:tr>
      <w:tr>
        <w:trPr>
          <w:trHeight w:val="460" w:hRule="atLeast"/>
        </w:trPr>
        <w:tc>
          <w:tcPr>
            <w:tcW w:w="571" w:type="dxa"/>
          </w:tcPr>
          <w:p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970" w:type="dxa"/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"Особенности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изучения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нотного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редактора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MuseScore»</w:t>
            </w:r>
          </w:p>
        </w:tc>
        <w:tc>
          <w:tcPr>
            <w:tcW w:w="2463" w:type="dxa"/>
          </w:tcPr>
          <w:p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Мешетбаева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С.</w:t>
            </w:r>
          </w:p>
        </w:tc>
        <w:tc>
          <w:tcPr>
            <w:tcW w:w="2462" w:type="dxa"/>
          </w:tcPr>
          <w:p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3293" w:type="dxa"/>
          </w:tcPr>
          <w:p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ISBN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978-5-4496-8763-0</w:t>
            </w:r>
          </w:p>
        </w:tc>
        <w:tc>
          <w:tcPr>
            <w:tcW w:w="1637" w:type="dxa"/>
          </w:tcPr>
          <w:p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рус.</w:t>
            </w:r>
          </w:p>
        </w:tc>
      </w:tr>
      <w:tr>
        <w:trPr>
          <w:trHeight w:val="921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9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Отражения: Альманах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Северо-</w:t>
            </w:r>
          </w:p>
          <w:p>
            <w:pPr>
              <w:pStyle w:val="TableParagraph"/>
              <w:spacing w:line="240" w:lineRule="auto"/>
              <w:ind w:right="217"/>
              <w:rPr>
                <w:sz w:val="20"/>
              </w:rPr>
            </w:pPr>
            <w:r>
              <w:rPr>
                <w:sz w:val="20"/>
              </w:rPr>
              <w:t>Казахстанского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областного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литературного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объединения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Михаила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Аверина.</w:t>
            </w:r>
          </w:p>
          <w:p>
            <w:pPr>
              <w:pStyle w:val="TableParagraph"/>
              <w:spacing w:line="215" w:lineRule="exact" w:before="1"/>
              <w:rPr>
                <w:sz w:val="20"/>
              </w:rPr>
            </w:pPr>
            <w:r>
              <w:rPr>
                <w:sz w:val="20"/>
              </w:rPr>
              <w:t>Выпуск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ред. О.С.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Ефремовой.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</w:p>
        </w:tc>
        <w:tc>
          <w:tcPr>
            <w:tcW w:w="246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Ефремова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С.</w:t>
            </w:r>
          </w:p>
        </w:tc>
        <w:tc>
          <w:tcPr>
            <w:tcW w:w="2462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3293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ISBN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978-601-7958-16-9</w:t>
            </w:r>
          </w:p>
        </w:tc>
        <w:tc>
          <w:tcPr>
            <w:tcW w:w="1637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рус</w:t>
            </w:r>
          </w:p>
        </w:tc>
      </w:tr>
      <w:tr>
        <w:trPr>
          <w:trHeight w:val="460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9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«Крупицы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мастерства»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сб.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метдич.разработок</w:t>
            </w:r>
          </w:p>
        </w:tc>
        <w:tc>
          <w:tcPr>
            <w:tcW w:w="246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Вчерашний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В. В.</w:t>
            </w:r>
          </w:p>
        </w:tc>
        <w:tc>
          <w:tcPr>
            <w:tcW w:w="2462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293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ISBN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978-601-322-446-6</w:t>
            </w:r>
          </w:p>
        </w:tc>
        <w:tc>
          <w:tcPr>
            <w:tcW w:w="1637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рус.</w:t>
            </w:r>
          </w:p>
        </w:tc>
      </w:tr>
      <w:tr>
        <w:trPr>
          <w:trHeight w:val="460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9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«Теория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практика исполнительского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искусства»: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сборник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статей.</w:t>
            </w:r>
          </w:p>
        </w:tc>
        <w:tc>
          <w:tcPr>
            <w:tcW w:w="246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Команок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Ю.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В.,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Хамзина</w:t>
            </w:r>
          </w:p>
          <w:p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А.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С.</w:t>
            </w:r>
          </w:p>
        </w:tc>
        <w:tc>
          <w:tcPr>
            <w:tcW w:w="2462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293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ISBN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978-601-08-0097-7</w:t>
            </w:r>
          </w:p>
        </w:tc>
        <w:tc>
          <w:tcPr>
            <w:tcW w:w="1637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921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9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Отражения: Альманах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Северо-</w:t>
            </w:r>
          </w:p>
          <w:p>
            <w:pPr>
              <w:pStyle w:val="TableParagraph"/>
              <w:spacing w:line="240" w:lineRule="auto" w:before="1"/>
              <w:ind w:right="217"/>
              <w:rPr>
                <w:sz w:val="20"/>
              </w:rPr>
            </w:pPr>
            <w:r>
              <w:rPr>
                <w:sz w:val="20"/>
              </w:rPr>
              <w:t>Казахстанского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областного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литературного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объединения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Михаила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Аверина.</w:t>
            </w:r>
          </w:p>
          <w:p>
            <w:pPr>
              <w:pStyle w:val="TableParagraph"/>
              <w:spacing w:line="215" w:lineRule="exact" w:before="1"/>
              <w:rPr>
                <w:sz w:val="20"/>
              </w:rPr>
            </w:pPr>
            <w:r>
              <w:rPr>
                <w:sz w:val="20"/>
              </w:rPr>
              <w:t>Выпуск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ред.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О.С.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Ефремовой.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-</w:t>
            </w:r>
          </w:p>
        </w:tc>
        <w:tc>
          <w:tcPr>
            <w:tcW w:w="246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Ефремова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С.</w:t>
            </w:r>
          </w:p>
        </w:tc>
        <w:tc>
          <w:tcPr>
            <w:tcW w:w="2462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293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ISBN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978-601-7958-22-0</w:t>
            </w:r>
          </w:p>
        </w:tc>
        <w:tc>
          <w:tcPr>
            <w:tcW w:w="1637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рус</w:t>
            </w:r>
          </w:p>
        </w:tc>
      </w:tr>
      <w:tr>
        <w:trPr>
          <w:trHeight w:val="686" w:hRule="atLeast"/>
        </w:trPr>
        <w:tc>
          <w:tcPr>
            <w:tcW w:w="571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9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«Актуальные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вопросы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современной</w:t>
            </w:r>
          </w:p>
          <w:p>
            <w:pPr>
              <w:pStyle w:val="TableParagraph"/>
              <w:spacing w:line="226" w:lineRule="exact"/>
              <w:ind w:right="708"/>
              <w:rPr>
                <w:sz w:val="20"/>
              </w:rPr>
            </w:pPr>
            <w:r>
              <w:rPr>
                <w:sz w:val="20"/>
              </w:rPr>
              <w:t>фортепианной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педагогики»: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сборник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научно-методических статей.</w:t>
            </w:r>
          </w:p>
        </w:tc>
        <w:tc>
          <w:tcPr>
            <w:tcW w:w="246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Вчерашняя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Е.А.,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Живица</w:t>
            </w:r>
          </w:p>
          <w:p>
            <w:pPr>
              <w:pStyle w:val="TableParagraph"/>
              <w:spacing w:line="226" w:lineRule="exact"/>
              <w:ind w:left="106" w:right="584"/>
              <w:rPr>
                <w:sz w:val="20"/>
              </w:rPr>
            </w:pPr>
            <w:r>
              <w:rPr>
                <w:sz w:val="20"/>
              </w:rPr>
              <w:t>В.В.,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Команок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Ю.В.,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Трофимова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А.В.</w:t>
            </w:r>
          </w:p>
        </w:tc>
        <w:tc>
          <w:tcPr>
            <w:tcW w:w="2462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293" w:type="dxa"/>
          </w:tcPr>
          <w:p>
            <w:pPr>
              <w:pStyle w:val="TableParagraph"/>
              <w:spacing w:line="240" w:lineRule="auto"/>
              <w:ind w:left="112" w:right="949"/>
              <w:rPr>
                <w:sz w:val="20"/>
              </w:rPr>
            </w:pPr>
            <w:r>
              <w:rPr>
                <w:sz w:val="20"/>
              </w:rPr>
              <w:t>ББК 85.315.3, 5-А-43, П-8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рек.ЦМРИТО</w:t>
            </w:r>
          </w:p>
        </w:tc>
        <w:tc>
          <w:tcPr>
            <w:tcW w:w="1637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рус.</w:t>
            </w:r>
          </w:p>
        </w:tc>
      </w:tr>
      <w:tr>
        <w:trPr>
          <w:trHeight w:val="690" w:hRule="atLeast"/>
        </w:trPr>
        <w:tc>
          <w:tcPr>
            <w:tcW w:w="571" w:type="dxa"/>
          </w:tcPr>
          <w:p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9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Сборник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"Пьесы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Казахстанских</w:t>
            </w:r>
          </w:p>
          <w:p>
            <w:pPr>
              <w:pStyle w:val="TableParagraph"/>
              <w:spacing w:line="230" w:lineRule="atLeast"/>
              <w:ind w:right="197"/>
              <w:rPr>
                <w:sz w:val="20"/>
              </w:rPr>
            </w:pPr>
            <w:r>
              <w:rPr>
                <w:sz w:val="20"/>
              </w:rPr>
              <w:t>композиторов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кларнета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фортепиано"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вып.2</w:t>
            </w:r>
          </w:p>
        </w:tc>
        <w:tc>
          <w:tcPr>
            <w:tcW w:w="2463" w:type="dxa"/>
          </w:tcPr>
          <w:p>
            <w:pPr>
              <w:pStyle w:val="TableParagraph"/>
              <w:spacing w:line="240" w:lineRule="auto"/>
              <w:ind w:left="106" w:right="80"/>
              <w:rPr>
                <w:sz w:val="20"/>
              </w:rPr>
            </w:pPr>
            <w:r>
              <w:rPr>
                <w:sz w:val="20"/>
              </w:rPr>
              <w:t>Брюханов Г. В., Пахомова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В.</w:t>
            </w:r>
          </w:p>
        </w:tc>
        <w:tc>
          <w:tcPr>
            <w:tcW w:w="2462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3293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ISBN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978-601-322-572-2</w:t>
            </w:r>
          </w:p>
        </w:tc>
        <w:tc>
          <w:tcPr>
            <w:tcW w:w="1637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рус.</w:t>
            </w:r>
          </w:p>
        </w:tc>
      </w:tr>
      <w:tr>
        <w:trPr>
          <w:trHeight w:val="1152" w:hRule="atLeast"/>
        </w:trPr>
        <w:tc>
          <w:tcPr>
            <w:tcW w:w="571" w:type="dxa"/>
          </w:tcPr>
          <w:p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970" w:type="dxa"/>
          </w:tcPr>
          <w:p>
            <w:pPr>
              <w:pStyle w:val="TableParagraph"/>
              <w:spacing w:line="240" w:lineRule="auto"/>
              <w:ind w:right="806"/>
              <w:rPr>
                <w:sz w:val="20"/>
              </w:rPr>
            </w:pPr>
            <w:r>
              <w:rPr>
                <w:sz w:val="20"/>
              </w:rPr>
              <w:t>«Домбыраға арналған этюдтер мен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гаммалар»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(Нотная хрестоматия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учащихся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музыкальных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школ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колледжей)</w:t>
            </w:r>
          </w:p>
        </w:tc>
        <w:tc>
          <w:tcPr>
            <w:tcW w:w="246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Айтбаева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Ш.С.</w:t>
            </w:r>
          </w:p>
        </w:tc>
        <w:tc>
          <w:tcPr>
            <w:tcW w:w="2462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293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ISBN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978-601-322-529-6</w:t>
            </w:r>
          </w:p>
        </w:tc>
        <w:tc>
          <w:tcPr>
            <w:tcW w:w="1637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Каз.</w:t>
            </w:r>
          </w:p>
        </w:tc>
      </w:tr>
      <w:tr>
        <w:trPr>
          <w:trHeight w:val="230" w:hRule="atLeast"/>
        </w:trPr>
        <w:tc>
          <w:tcPr>
            <w:tcW w:w="571" w:type="dxa"/>
          </w:tcPr>
          <w:p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970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Түркітілдес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халықтар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композиторларының</w:t>
            </w:r>
          </w:p>
        </w:tc>
        <w:tc>
          <w:tcPr>
            <w:tcW w:w="2463" w:type="dxa"/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Маштакова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Ж.</w:t>
            </w:r>
          </w:p>
        </w:tc>
        <w:tc>
          <w:tcPr>
            <w:tcW w:w="2462" w:type="dxa"/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3293" w:type="dxa"/>
          </w:tcPr>
          <w:p>
            <w:pPr>
              <w:pStyle w:val="TableParagraph"/>
              <w:spacing w:line="210" w:lineRule="exact"/>
              <w:ind w:left="164"/>
              <w:rPr>
                <w:sz w:val="20"/>
              </w:rPr>
            </w:pPr>
            <w:r>
              <w:rPr>
                <w:sz w:val="20"/>
              </w:rPr>
              <w:t>ISMN 979-0-803856-18-8</w:t>
            </w:r>
          </w:p>
        </w:tc>
        <w:tc>
          <w:tcPr>
            <w:tcW w:w="1637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каз</w:t>
            </w:r>
          </w:p>
        </w:tc>
      </w:tr>
    </w:tbl>
    <w:p>
      <w:pPr>
        <w:spacing w:after="0" w:line="210" w:lineRule="exact"/>
        <w:rPr>
          <w:sz w:val="20"/>
        </w:rPr>
        <w:sectPr>
          <w:headerReference w:type="default" r:id="rId5"/>
          <w:type w:val="continuous"/>
          <w:pgSz w:w="16840" w:h="11910" w:orient="landscape"/>
          <w:pgMar w:header="722" w:top="1340" w:bottom="0" w:left="900" w:right="1300"/>
          <w:pgNumType w:start="1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3970"/>
        <w:gridCol w:w="2463"/>
        <w:gridCol w:w="2462"/>
        <w:gridCol w:w="3293"/>
        <w:gridCol w:w="1637"/>
      </w:tblGrid>
      <w:tr>
        <w:trPr>
          <w:trHeight w:val="460" w:hRule="atLeast"/>
        </w:trPr>
        <w:tc>
          <w:tcPr>
            <w:tcW w:w="571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шығармалары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(Қобыз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бен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фортепианоға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арналған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хрестоматия)</w:t>
            </w:r>
          </w:p>
        </w:tc>
        <w:tc>
          <w:tcPr>
            <w:tcW w:w="2463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62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93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691" w:hRule="atLeast"/>
        </w:trPr>
        <w:tc>
          <w:tcPr>
            <w:tcW w:w="571" w:type="dxa"/>
          </w:tcPr>
          <w:p>
            <w:pPr>
              <w:pStyle w:val="TableParagraph"/>
              <w:spacing w:line="226" w:lineRule="exact"/>
              <w:ind w:left="139" w:right="132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970" w:type="dxa"/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пособие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«Домбыраның</w:t>
            </w:r>
          </w:p>
          <w:p>
            <w:pPr>
              <w:pStyle w:val="TableParagraph"/>
              <w:spacing w:line="230" w:lineRule="atLeast"/>
              <w:ind w:right="107"/>
              <w:rPr>
                <w:sz w:val="20"/>
              </w:rPr>
            </w:pPr>
            <w:r>
              <w:rPr>
                <w:sz w:val="20"/>
              </w:rPr>
              <w:t>музыкалық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табиғаты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оны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оқушыларға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игерту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негіздері»</w:t>
            </w:r>
          </w:p>
        </w:tc>
        <w:tc>
          <w:tcPr>
            <w:tcW w:w="2463" w:type="dxa"/>
          </w:tcPr>
          <w:p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Хамзина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А.С.</w:t>
            </w:r>
          </w:p>
        </w:tc>
        <w:tc>
          <w:tcPr>
            <w:tcW w:w="2462" w:type="dxa"/>
          </w:tcPr>
          <w:p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293" w:type="dxa"/>
          </w:tcPr>
          <w:p>
            <w:pPr>
              <w:pStyle w:val="TableParagraph"/>
              <w:spacing w:line="226" w:lineRule="exact"/>
              <w:ind w:left="164"/>
              <w:rPr>
                <w:sz w:val="20"/>
              </w:rPr>
            </w:pPr>
            <w:r>
              <w:rPr>
                <w:sz w:val="20"/>
              </w:rPr>
              <w:t>ISBN 978-601-7097-03-8</w:t>
            </w:r>
          </w:p>
        </w:tc>
        <w:tc>
          <w:tcPr>
            <w:tcW w:w="1637" w:type="dxa"/>
          </w:tcPr>
          <w:p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каз</w:t>
            </w:r>
          </w:p>
        </w:tc>
      </w:tr>
      <w:tr>
        <w:trPr>
          <w:trHeight w:val="229" w:hRule="atLeast"/>
        </w:trPr>
        <w:tc>
          <w:tcPr>
            <w:tcW w:w="571" w:type="dxa"/>
          </w:tcPr>
          <w:p>
            <w:pPr>
              <w:pStyle w:val="TableParagraph"/>
              <w:spacing w:line="210" w:lineRule="exact"/>
              <w:ind w:left="139" w:right="132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970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Пьесы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домбры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фортепиано</w:t>
            </w:r>
          </w:p>
        </w:tc>
        <w:tc>
          <w:tcPr>
            <w:tcW w:w="2463" w:type="dxa"/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Сапаркулова М.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С.</w:t>
            </w:r>
          </w:p>
        </w:tc>
        <w:tc>
          <w:tcPr>
            <w:tcW w:w="2462" w:type="dxa"/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3293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ISMN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979-0-803855-86-0</w:t>
            </w:r>
          </w:p>
        </w:tc>
        <w:tc>
          <w:tcPr>
            <w:tcW w:w="1637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каз</w:t>
            </w:r>
          </w:p>
        </w:tc>
      </w:tr>
      <w:tr>
        <w:trPr>
          <w:trHeight w:val="686" w:hRule="atLeast"/>
        </w:trPr>
        <w:tc>
          <w:tcPr>
            <w:tcW w:w="571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spacing w:line="235" w:lineRule="auto"/>
              <w:ind w:right="281"/>
              <w:rPr>
                <w:sz w:val="20"/>
              </w:rPr>
            </w:pPr>
            <w:r>
              <w:rPr>
                <w:sz w:val="20"/>
              </w:rPr>
              <w:t>«На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пути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совершенству»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(методическое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пособие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учащихся колледжей</w:t>
            </w:r>
          </w:p>
          <w:p>
            <w:pPr>
              <w:pStyle w:val="TableParagraph"/>
              <w:spacing w:line="215" w:lineRule="exact" w:before="1"/>
              <w:rPr>
                <w:sz w:val="20"/>
              </w:rPr>
            </w:pPr>
            <w:r>
              <w:rPr>
                <w:sz w:val="20"/>
              </w:rPr>
              <w:t>1,2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курса)</w:t>
            </w:r>
          </w:p>
        </w:tc>
        <w:tc>
          <w:tcPr>
            <w:tcW w:w="246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Кузнецова Н. А.</w:t>
            </w:r>
          </w:p>
        </w:tc>
        <w:tc>
          <w:tcPr>
            <w:tcW w:w="2462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3293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ISMN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978-601-322-286-8</w:t>
            </w:r>
          </w:p>
        </w:tc>
        <w:tc>
          <w:tcPr>
            <w:tcW w:w="1637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рус.</w:t>
            </w:r>
          </w:p>
        </w:tc>
      </w:tr>
      <w:tr>
        <w:trPr>
          <w:trHeight w:val="1152" w:hRule="atLeast"/>
        </w:trPr>
        <w:tc>
          <w:tcPr>
            <w:tcW w:w="571" w:type="dxa"/>
          </w:tcPr>
          <w:p>
            <w:pPr>
              <w:pStyle w:val="TableParagraph"/>
              <w:ind w:left="139" w:right="13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970" w:type="dxa"/>
          </w:tcPr>
          <w:p>
            <w:pPr>
              <w:pStyle w:val="TableParagraph"/>
              <w:spacing w:line="240" w:lineRule="auto"/>
              <w:ind w:left="244" w:right="852"/>
              <w:rPr>
                <w:sz w:val="20"/>
              </w:rPr>
            </w:pPr>
            <w:r>
              <w:rPr>
                <w:sz w:val="20"/>
              </w:rPr>
              <w:t>«Домбыраға арналған этюдтер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мен гаммалар»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(Нотная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хрестоматия для учащихся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музыкальных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школ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колледжей)</w:t>
            </w:r>
          </w:p>
        </w:tc>
        <w:tc>
          <w:tcPr>
            <w:tcW w:w="246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Гафуров К.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К.</w:t>
            </w:r>
          </w:p>
        </w:tc>
        <w:tc>
          <w:tcPr>
            <w:tcW w:w="2462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293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ISBN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978-601-322-529-6</w:t>
            </w:r>
          </w:p>
        </w:tc>
        <w:tc>
          <w:tcPr>
            <w:tcW w:w="1637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Каз.</w:t>
            </w:r>
          </w:p>
        </w:tc>
      </w:tr>
      <w:tr>
        <w:trPr>
          <w:trHeight w:val="460" w:hRule="atLeast"/>
        </w:trPr>
        <w:tc>
          <w:tcPr>
            <w:tcW w:w="571" w:type="dxa"/>
          </w:tcPr>
          <w:p>
            <w:pPr>
              <w:pStyle w:val="TableParagraph"/>
              <w:ind w:left="139" w:right="13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9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«Сборник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произведений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кобыза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фортепиано»</w:t>
            </w:r>
          </w:p>
        </w:tc>
        <w:tc>
          <w:tcPr>
            <w:tcW w:w="246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Онгарбаева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Д.</w:t>
            </w:r>
          </w:p>
        </w:tc>
        <w:tc>
          <w:tcPr>
            <w:tcW w:w="2462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3293" w:type="dxa"/>
          </w:tcPr>
          <w:p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ISMN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979-0-803857-13-0</w:t>
            </w:r>
          </w:p>
        </w:tc>
        <w:tc>
          <w:tcPr>
            <w:tcW w:w="1637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каз</w:t>
            </w:r>
          </w:p>
        </w:tc>
      </w:tr>
      <w:tr>
        <w:trPr>
          <w:trHeight w:val="460" w:hRule="atLeast"/>
        </w:trPr>
        <w:tc>
          <w:tcPr>
            <w:tcW w:w="571" w:type="dxa"/>
          </w:tcPr>
          <w:p>
            <w:pPr>
              <w:pStyle w:val="TableParagraph"/>
              <w:ind w:left="139" w:right="13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39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«Избранные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вокализы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начинающего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певца»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(Хрестоматия)</w:t>
            </w:r>
          </w:p>
        </w:tc>
        <w:tc>
          <w:tcPr>
            <w:tcW w:w="246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Габидуллина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В.</w:t>
            </w:r>
          </w:p>
          <w:p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Ф.,Ибраев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Е.</w:t>
            </w:r>
          </w:p>
        </w:tc>
        <w:tc>
          <w:tcPr>
            <w:tcW w:w="2462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3293" w:type="dxa"/>
          </w:tcPr>
          <w:p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ISMN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979-0-803856-41-6</w:t>
            </w:r>
          </w:p>
        </w:tc>
        <w:tc>
          <w:tcPr>
            <w:tcW w:w="1637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рус</w:t>
            </w:r>
          </w:p>
        </w:tc>
      </w:tr>
      <w:tr>
        <w:trPr>
          <w:trHeight w:val="691" w:hRule="atLeast"/>
        </w:trPr>
        <w:tc>
          <w:tcPr>
            <w:tcW w:w="571" w:type="dxa"/>
          </w:tcPr>
          <w:p>
            <w:pPr>
              <w:pStyle w:val="TableParagraph"/>
              <w:spacing w:line="226" w:lineRule="exact"/>
              <w:ind w:left="139" w:right="13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3970" w:type="dxa"/>
          </w:tcPr>
          <w:p>
            <w:pPr>
              <w:pStyle w:val="TableParagraph"/>
              <w:spacing w:line="240" w:lineRule="auto"/>
              <w:ind w:right="518"/>
              <w:rPr>
                <w:sz w:val="20"/>
              </w:rPr>
            </w:pPr>
            <w:r>
              <w:rPr>
                <w:sz w:val="20"/>
              </w:rPr>
              <w:t>Творческая книжка-раскраска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дошкольников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младших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школьников</w:t>
            </w:r>
          </w:p>
        </w:tc>
        <w:tc>
          <w:tcPr>
            <w:tcW w:w="2463" w:type="dxa"/>
          </w:tcPr>
          <w:p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Команок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Ю.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В.</w:t>
            </w:r>
          </w:p>
        </w:tc>
        <w:tc>
          <w:tcPr>
            <w:tcW w:w="2462" w:type="dxa"/>
          </w:tcPr>
          <w:p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3293" w:type="dxa"/>
          </w:tcPr>
          <w:p>
            <w:pPr>
              <w:pStyle w:val="TableParagraph"/>
              <w:spacing w:line="226" w:lineRule="exact"/>
              <w:ind w:left="251"/>
              <w:rPr>
                <w:b/>
                <w:sz w:val="20"/>
              </w:rPr>
            </w:pPr>
            <w:r>
              <w:rPr>
                <w:sz w:val="20"/>
              </w:rPr>
              <w:t>ISMN 978-603-322-042-0</w:t>
            </w:r>
            <w:r>
              <w:rPr>
                <w:b/>
                <w:sz w:val="20"/>
              </w:rPr>
              <w:t>,</w:t>
            </w:r>
          </w:p>
          <w:p>
            <w:pPr>
              <w:pStyle w:val="TableParagraph"/>
              <w:spacing w:line="230" w:lineRule="atLeast"/>
              <w:ind w:left="251" w:right="584"/>
              <w:rPr>
                <w:sz w:val="20"/>
              </w:rPr>
            </w:pPr>
            <w:r>
              <w:rPr>
                <w:sz w:val="20"/>
              </w:rPr>
              <w:t>ББК 74.100.5,УДК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373.2,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У19</w:t>
            </w:r>
          </w:p>
        </w:tc>
        <w:tc>
          <w:tcPr>
            <w:tcW w:w="1637" w:type="dxa"/>
          </w:tcPr>
          <w:p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рус</w:t>
            </w:r>
          </w:p>
        </w:tc>
      </w:tr>
    </w:tbl>
    <w:sectPr>
      <w:pgSz w:w="16840" w:h="11910" w:orient="landscape"/>
      <w:pgMar w:header="722" w:footer="0" w:top="1340" w:bottom="280" w:left="9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6.169998pt;margin-top:35.095715pt;width:429pt;height:33.5pt;mso-position-horizontal-relative:page;mso-position-vertical-relative:page;z-index:-15971328" type="#_x0000_t202" filled="false" stroked="false">
          <v:textbox inset="0,0,0,0">
            <w:txbxContent>
              <w:p>
                <w:pPr>
                  <w:pStyle w:val="BodyText"/>
                  <w:spacing w:before="6"/>
                  <w:ind w:left="20" w:firstLine="552"/>
                </w:pPr>
                <w:r>
                  <w:rPr/>
                  <w:t>Перечень методической продукции, созданной педагогами</w:t>
                </w:r>
                <w:r>
                  <w:rPr>
                    <w:spacing w:val="1"/>
                  </w:rPr>
                  <w:t> </w:t>
                </w:r>
                <w:r>
                  <w:rPr/>
                  <w:t>КГУ</w:t>
                </w:r>
                <w:r>
                  <w:rPr>
                    <w:spacing w:val="-2"/>
                  </w:rPr>
                  <w:t> </w:t>
                </w:r>
                <w:r>
                  <w:rPr/>
                  <w:t>«Комплекс</w:t>
                </w:r>
                <w:r>
                  <w:rPr>
                    <w:spacing w:val="-2"/>
                  </w:rPr>
                  <w:t> </w:t>
                </w:r>
                <w:r>
                  <w:rPr/>
                  <w:t>колледж</w:t>
                </w:r>
                <w:r>
                  <w:rPr>
                    <w:spacing w:val="-3"/>
                  </w:rPr>
                  <w:t> </w:t>
                </w:r>
                <w:r>
                  <w:rPr/>
                  <w:t>искусств –ШОД»</w:t>
                </w:r>
                <w:r>
                  <w:rPr>
                    <w:spacing w:val="-2"/>
                  </w:rPr>
                  <w:t> </w:t>
                </w:r>
                <w:r>
                  <w:rPr/>
                  <w:t>в</w:t>
                </w:r>
                <w:r>
                  <w:rPr>
                    <w:spacing w:val="-4"/>
                  </w:rPr>
                  <w:t> </w:t>
                </w:r>
                <w:r>
                  <w:rPr/>
                  <w:t>период</w:t>
                </w:r>
                <w:r>
                  <w:rPr>
                    <w:spacing w:val="-4"/>
                  </w:rPr>
                  <w:t> </w:t>
                </w:r>
                <w:r>
                  <w:rPr/>
                  <w:t>2017</w:t>
                </w:r>
                <w:r>
                  <w:rPr>
                    <w:spacing w:val="-4"/>
                  </w:rPr>
                  <w:t> </w:t>
                </w:r>
                <w:r>
                  <w:rPr/>
                  <w:t>по</w:t>
                </w:r>
                <w:r>
                  <w:rPr>
                    <w:spacing w:val="-7"/>
                  </w:rPr>
                  <w:t> </w:t>
                </w:r>
                <w:r>
                  <w:rPr/>
                  <w:t>2022</w:t>
                </w:r>
                <w:r>
                  <w:rPr>
                    <w:spacing w:val="-3"/>
                  </w:rPr>
                  <w:t> </w:t>
                </w:r>
                <w:r>
                  <w:rPr/>
                  <w:t>г.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25" w:lineRule="exact"/>
      <w:ind w:left="105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dcterms:created xsi:type="dcterms:W3CDTF">2023-02-14T04:52:43Z</dcterms:created>
  <dcterms:modified xsi:type="dcterms:W3CDTF">2023-02-14T04:52:43Z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2023-02-14T00:00:00Z</vt:filetime>
  </property>
</Properties>
</file>